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D2" w:rsidRPr="00FC5F9F" w:rsidRDefault="00DA0AD2" w:rsidP="009E0866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5F9F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:rsidR="00DA0AD2" w:rsidRPr="00FC5F9F" w:rsidRDefault="00DA0AD2" w:rsidP="009E0866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5F9F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ข้าราชการ/บุคลากร สำนักงานวัฒนธรรมจังหวัดภูเก็ต</w:t>
      </w:r>
    </w:p>
    <w:p w:rsidR="00DA0AD2" w:rsidRPr="00383DF7" w:rsidRDefault="00DA0AD2" w:rsidP="009E0866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A0C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๖/๒๕๕๙  ประจำเดือนกรกฎาคม </w:t>
      </w:r>
      <w:r w:rsidRPr="00383D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๒๕๕๙</w:t>
      </w:r>
    </w:p>
    <w:p w:rsidR="00DA0AD2" w:rsidRPr="00383DF7" w:rsidRDefault="00DA0AD2" w:rsidP="009E0866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วันที่ 5  สิงหาคม </w:t>
      </w:r>
      <w:r w:rsidRPr="00383D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๒๕๕๙  เวลา ๐๙.</w:t>
      </w:r>
      <w:r w:rsidR="00CD7AF7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Pr="00383D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๐ น.</w:t>
      </w:r>
    </w:p>
    <w:p w:rsidR="00DA0AD2" w:rsidRPr="00383DF7" w:rsidRDefault="00DA0AD2" w:rsidP="009E0866">
      <w:pPr>
        <w:pStyle w:val="NoSpacing"/>
        <w:pBdr>
          <w:bottom w:val="single" w:sz="6" w:space="1" w:color="auto"/>
        </w:pBd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สำนักงานวัฒนธรรมจังหวัดภูเก็ต (ชั้น 2 )</w:t>
      </w:r>
    </w:p>
    <w:p w:rsidR="00DA0AD2" w:rsidRPr="00383DF7" w:rsidRDefault="00DA0AD2" w:rsidP="00BD4DAB">
      <w:pPr>
        <w:pStyle w:val="NoSpacing"/>
        <w:pBdr>
          <w:bottom w:val="single" w:sz="6" w:space="1" w:color="auto"/>
        </w:pBd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DA0AD2" w:rsidRPr="00383DF7" w:rsidRDefault="00DA0AD2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A0AD2" w:rsidRPr="00FC5F9F" w:rsidRDefault="00DA0AD2" w:rsidP="00BD4DA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C5F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ผู้มาประชุม</w:t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นางอุทัย   </w:t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proofErr w:type="spellStart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พัฒน</w:t>
      </w:r>
      <w:proofErr w:type="spellEnd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พิชัย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วัฒนธรรมจังหวัดภูเก็ต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นาง</w:t>
      </w:r>
      <w:proofErr w:type="spellStart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ปัทมา</w:t>
      </w:r>
      <w:proofErr w:type="spellEnd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รุจีวงศ์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นักวิชาการวัฒนธรรมชำนาญการพิเศษ</w:t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นางพวงผกา   </w:t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เชาวน์</w:t>
      </w:r>
      <w:proofErr w:type="spellStart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ไวย</w:t>
      </w:r>
      <w:proofErr w:type="spellEnd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นักวิชาการวัฒนธรรมชำนาญการพิเศษ</w:t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นางพูนสุข   </w:t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สุวรรณรัฐภูมิ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ศิริวรรณ</w:t>
      </w:r>
      <w:proofErr w:type="spellEnd"/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ตั้น</w:t>
      </w:r>
      <w:proofErr w:type="spellEnd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พันธ์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นาง</w:t>
      </w:r>
      <w:proofErr w:type="spellStart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ณุฐาภรณ์</w:t>
      </w:r>
      <w:proofErr w:type="spellEnd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ชัยศรี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นักวิชาการวัฒนธรรมชำนาญการ</w:t>
      </w:r>
    </w:p>
    <w:p w:rsidR="00DA0AD2" w:rsidRPr="00DA0AD2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DA0AD2">
        <w:rPr>
          <w:rFonts w:ascii="TH SarabunIT๙" w:hAnsi="TH SarabunIT๙" w:cs="TH SarabunIT๙"/>
          <w:color w:val="000000"/>
          <w:sz w:val="32"/>
          <w:szCs w:val="32"/>
          <w:cs/>
        </w:rPr>
        <w:t>นายจักรพงศ์   บุญสว่าง</w:t>
      </w:r>
      <w:r w:rsidRPr="00DA0AD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A0AD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A0AD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</w:t>
      </w:r>
      <w:r w:rsidR="00734F41"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ชำนาญการ</w:t>
      </w:r>
    </w:p>
    <w:p w:rsidR="00DA0AD2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นายสมพร  </w:t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เกื้อไข่</w:t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นักวิชาการวัฒนธรรมปฏิบัติการ</w:t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นางวิมลรัตน์   </w:t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ชูคันหอม       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นักจัดการงานทั่วไปปฏิบัติการ </w:t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นางสุชาดา   </w:t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กลับอำไพ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นักจัดการงานทั่วไปปฏิบัติการ</w:t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นางสาวนิภาพร  ชื่นอารมณ์</w:t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นักวิชาการเงินและบัญชีปฏิบัติการ</w:t>
      </w:r>
    </w:p>
    <w:p w:rsidR="00DA0AD2" w:rsidRPr="00FC5F9F" w:rsidRDefault="00DA0AD2" w:rsidP="00BD4DAB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นางสาว</w:t>
      </w:r>
      <w:proofErr w:type="spellStart"/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>สุพจนี</w:t>
      </w:r>
      <w:proofErr w:type="spellEnd"/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รตะเสรี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เจ้าหน้าที่บันทึกข้อมูล</w:t>
      </w:r>
    </w:p>
    <w:p w:rsidR="00DA0AD2" w:rsidRPr="00FC5F9F" w:rsidRDefault="00DA0AD2" w:rsidP="00BD4DAB">
      <w:pPr>
        <w:numPr>
          <w:ilvl w:val="0"/>
          <w:numId w:val="1"/>
        </w:numPr>
        <w:spacing w:after="24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น.ส.พิมลพรรณ  เพ็งพาจร</w:t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อาสาสมัครวัฒนธรรม</w:t>
      </w:r>
    </w:p>
    <w:p w:rsidR="00DA0AD2" w:rsidRDefault="00DA0AD2" w:rsidP="00BD4DAB">
      <w:pPr>
        <w:spacing w:after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C5F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ผู้ไม่มาประชุม</w:t>
      </w:r>
      <w:r w:rsidRPr="00FC5F9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DA0AD2" w:rsidRPr="00DA0AD2" w:rsidRDefault="00DA0AD2" w:rsidP="00BD4DAB">
      <w:pPr>
        <w:pStyle w:val="ListParagraph"/>
        <w:numPr>
          <w:ilvl w:val="0"/>
          <w:numId w:val="3"/>
        </w:numPr>
        <w:spacing w:after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0AD2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นางสาวกิตติมา  ทิพรัตน์</w:t>
      </w:r>
      <w:r w:rsidRPr="00DA0AD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50919" w:rsidRPr="00B50919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B50919">
        <w:rPr>
          <w:rFonts w:ascii="TH SarabunIT๙" w:hAnsi="TH SarabunIT๙" w:cs="TH SarabunIT๙" w:hint="cs"/>
          <w:color w:val="000000"/>
          <w:sz w:val="32"/>
          <w:szCs w:val="32"/>
          <w:cs/>
        </w:rPr>
        <w:t>ลา</w:t>
      </w:r>
      <w:r w:rsidR="00734F41">
        <w:rPr>
          <w:rFonts w:ascii="TH SarabunIT๙" w:hAnsi="TH SarabunIT๙" w:cs="TH SarabunIT๙" w:hint="cs"/>
          <w:color w:val="000000"/>
          <w:sz w:val="32"/>
          <w:szCs w:val="32"/>
          <w:cs/>
        </w:rPr>
        <w:t>ป่วย</w:t>
      </w:r>
    </w:p>
    <w:p w:rsidR="00DA0AD2" w:rsidRPr="00DA0AD2" w:rsidRDefault="00DA0AD2" w:rsidP="00BD4DAB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A0AD2">
        <w:rPr>
          <w:rFonts w:ascii="TH SarabunIT๙" w:hAnsi="TH SarabunIT๙" w:cs="TH SarabunIT๙"/>
          <w:color w:val="000000"/>
          <w:sz w:val="32"/>
          <w:szCs w:val="32"/>
          <w:cs/>
        </w:rPr>
        <w:t>นางสาวศศิวิภา  อิสระโชติ</w:t>
      </w:r>
      <w:r w:rsidRPr="00DA0AD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34F41">
        <w:rPr>
          <w:rFonts w:ascii="TH SarabunIT๙" w:hAnsi="TH SarabunIT๙" w:cs="TH SarabunIT๙" w:hint="cs"/>
          <w:color w:val="000000"/>
          <w:sz w:val="32"/>
          <w:szCs w:val="32"/>
          <w:cs/>
        </w:rPr>
        <w:t>ลาป่วย</w:t>
      </w:r>
      <w:r w:rsidRPr="00DA0AD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DA0AD2" w:rsidRPr="000928DF" w:rsidRDefault="00DA0AD2" w:rsidP="00BD4DAB">
      <w:pPr>
        <w:pStyle w:val="ListParagraph"/>
        <w:numPr>
          <w:ilvl w:val="0"/>
          <w:numId w:val="3"/>
        </w:numPr>
        <w:spacing w:after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928DF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proofErr w:type="spellStart"/>
      <w:r w:rsidRPr="000928DF">
        <w:rPr>
          <w:rFonts w:ascii="TH SarabunIT๙" w:hAnsi="TH SarabunIT๙" w:cs="TH SarabunIT๙"/>
          <w:color w:val="000000"/>
          <w:sz w:val="32"/>
          <w:szCs w:val="32"/>
          <w:cs/>
        </w:rPr>
        <w:t>ศิว</w:t>
      </w:r>
      <w:proofErr w:type="spellEnd"/>
      <w:r w:rsidRPr="000928DF">
        <w:rPr>
          <w:rFonts w:ascii="TH SarabunIT๙" w:hAnsi="TH SarabunIT๙" w:cs="TH SarabunIT๙"/>
          <w:color w:val="000000"/>
          <w:sz w:val="32"/>
          <w:szCs w:val="32"/>
          <w:cs/>
        </w:rPr>
        <w:t>ทัศน์      วุฒิศักดิ์</w:t>
      </w:r>
      <w:r w:rsidRPr="000928D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928D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34F41">
        <w:rPr>
          <w:rFonts w:ascii="TH SarabunIT๙" w:hAnsi="TH SarabunIT๙" w:cs="TH SarabunIT๙" w:hint="cs"/>
          <w:color w:val="000000"/>
          <w:sz w:val="32"/>
          <w:szCs w:val="32"/>
          <w:cs/>
        </w:rPr>
        <w:t>ติดราชการ</w:t>
      </w:r>
    </w:p>
    <w:p w:rsidR="002C0130" w:rsidRDefault="002C0130" w:rsidP="00BD4DAB">
      <w:pPr>
        <w:jc w:val="thaiDistribute"/>
      </w:pPr>
    </w:p>
    <w:p w:rsidR="000928DF" w:rsidRDefault="000928DF" w:rsidP="00BD4DAB">
      <w:pPr>
        <w:jc w:val="thaiDistribute"/>
      </w:pPr>
    </w:p>
    <w:p w:rsidR="00DA0AD2" w:rsidRDefault="00DA0AD2" w:rsidP="00BD4DAB">
      <w:pPr>
        <w:jc w:val="thaiDistribute"/>
      </w:pPr>
    </w:p>
    <w:p w:rsidR="00DA0AD2" w:rsidRDefault="00DA0AD2" w:rsidP="00BD4DAB">
      <w:pPr>
        <w:jc w:val="thaiDistribute"/>
      </w:pPr>
    </w:p>
    <w:p w:rsidR="00DA0AD2" w:rsidRDefault="00DA0AD2" w:rsidP="00BD4DAB">
      <w:pPr>
        <w:jc w:val="thaiDistribute"/>
      </w:pPr>
    </w:p>
    <w:p w:rsidR="00D17BDE" w:rsidRPr="00FC5F9F" w:rsidRDefault="00D17BDE" w:rsidP="00BD4DAB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C5F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เริ่มประชุมเวลา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๐๙.</w:t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๐ น. </w:t>
      </w:r>
    </w:p>
    <w:p w:rsidR="00D17BDE" w:rsidRPr="00FC5F9F" w:rsidRDefault="00D17BDE" w:rsidP="00BD4DAB">
      <w:pPr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5F9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ประธานที่ประชุม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นางอุทัย  </w:t>
      </w:r>
      <w:proofErr w:type="spellStart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พัฒน</w:t>
      </w:r>
      <w:proofErr w:type="spellEnd"/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พิชัย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วัฒนธรรมจังหวัดภูเก็ต</w:t>
      </w:r>
    </w:p>
    <w:p w:rsidR="00D17BDE" w:rsidRDefault="00D17BDE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๑  เรื่องที่ประธานแจ้งให้ที่ประชุมทราบ </w:t>
      </w: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3DF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D17BDE" w:rsidRPr="00383DF7" w:rsidRDefault="00D17BDE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1.1 </w:t>
      </w:r>
      <w:r w:rsidRPr="004B058D">
        <w:rPr>
          <w:rFonts w:ascii="TH SarabunIT๙" w:hAnsi="TH SarabunIT๙" w:cs="TH SarabunIT๙"/>
          <w:sz w:val="32"/>
          <w:szCs w:val="32"/>
          <w:cs/>
        </w:rPr>
        <w:t>จังหวัด ขอความร่วมมือหน่วยงานดำเนินกา</w:t>
      </w:r>
      <w:r w:rsidR="00734F41">
        <w:rPr>
          <w:rFonts w:ascii="TH SarabunIT๙" w:hAnsi="TH SarabunIT๙" w:cs="TH SarabunIT๙"/>
          <w:sz w:val="32"/>
          <w:szCs w:val="32"/>
          <w:cs/>
        </w:rPr>
        <w:t>รเผยแพร่ความรู้เกี่ยวกับ พ.ร.บ.</w:t>
      </w:r>
      <w:r w:rsidRPr="004B058D">
        <w:rPr>
          <w:rFonts w:ascii="TH SarabunIT๙" w:hAnsi="TH SarabunIT๙" w:cs="TH SarabunIT๙"/>
          <w:sz w:val="32"/>
          <w:szCs w:val="32"/>
          <w:cs/>
        </w:rPr>
        <w:t>ข้อมูลข่าวสารของ</w:t>
      </w:r>
      <w:r w:rsidR="00734F41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4B058D">
        <w:rPr>
          <w:rFonts w:ascii="TH SarabunIT๙" w:hAnsi="TH SarabunIT๙" w:cs="TH SarabunIT๙"/>
          <w:sz w:val="32"/>
          <w:szCs w:val="32"/>
          <w:cs/>
        </w:rPr>
        <w:t>ราชการ พ.ศ. 2540 เพื่อนำไปใช้ประกอบการปฏิบัติหน้าที่ในการเปิดเผยข้อมูลข่าวสารต่างๆให้เป็นไปตาม พ.ร.บ. ข้อมูลข่าวสารของราชการ พ.ศ. 2540 ต่อไป</w:t>
      </w:r>
      <w:r w:rsidRPr="00383DF7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D17BDE" w:rsidRPr="00383DF7" w:rsidRDefault="00D17BDE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17BDE" w:rsidRPr="00A3654C" w:rsidRDefault="00D17BDE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654C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Pr="00A3654C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A3654C">
        <w:rPr>
          <w:rFonts w:ascii="TH SarabunIT๙" w:hAnsi="TH SarabunIT๙" w:cs="TH SarabunIT๙"/>
          <w:sz w:val="32"/>
          <w:szCs w:val="32"/>
        </w:rPr>
        <w:t>“</w:t>
      </w:r>
      <w:r w:rsidRPr="00A3654C">
        <w:rPr>
          <w:rFonts w:ascii="TH SarabunIT๙" w:hAnsi="TH SarabunIT๙" w:cs="TH SarabunIT๙"/>
          <w:sz w:val="32"/>
          <w:szCs w:val="32"/>
          <w:cs/>
        </w:rPr>
        <w:t>ทำบุญเยี่ยมวัด ประชารัฐร่วมใจ</w:t>
      </w:r>
      <w:r w:rsidRPr="00A3654C">
        <w:rPr>
          <w:rFonts w:ascii="TH SarabunIT๙" w:hAnsi="TH SarabunIT๙" w:cs="TH SarabunIT๙"/>
          <w:sz w:val="32"/>
          <w:szCs w:val="32"/>
        </w:rPr>
        <w:t xml:space="preserve">” </w:t>
      </w:r>
      <w:r w:rsidRPr="00A3654C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3 สิงหาคม </w:t>
      </w:r>
      <w:r w:rsidRPr="00A3654C">
        <w:rPr>
          <w:rFonts w:ascii="TH SarabunIT๙" w:hAnsi="TH SarabunIT๙" w:cs="TH SarabunIT๙"/>
          <w:sz w:val="32"/>
          <w:szCs w:val="32"/>
        </w:rPr>
        <w:t xml:space="preserve">– </w:t>
      </w:r>
      <w:r w:rsidRPr="00A3654C">
        <w:rPr>
          <w:rFonts w:ascii="TH SarabunIT๙" w:hAnsi="TH SarabunIT๙" w:cs="TH SarabunIT๙"/>
          <w:sz w:val="32"/>
          <w:szCs w:val="32"/>
          <w:cs/>
        </w:rPr>
        <w:t xml:space="preserve">16 ตุลาคม 2559 </w:t>
      </w:r>
      <w:r w:rsidR="00D81F84">
        <w:rPr>
          <w:rFonts w:ascii="TH SarabunIT๙" w:hAnsi="TH SarabunIT๙" w:cs="TH SarabunIT๙"/>
          <w:sz w:val="32"/>
          <w:szCs w:val="32"/>
        </w:rPr>
        <w:t xml:space="preserve"> </w:t>
      </w:r>
      <w:r w:rsidR="00D81F84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A3654C">
        <w:rPr>
          <w:rFonts w:ascii="TH SarabunIT๙" w:hAnsi="TH SarabunIT๙" w:cs="TH SarabunIT๙"/>
          <w:sz w:val="32"/>
          <w:szCs w:val="32"/>
          <w:cs/>
        </w:rPr>
        <w:t>วัฒนธรรมจังหวัดภูเก็ตเป็นเจ้าภาพ</w:t>
      </w:r>
      <w:r w:rsidR="00CD7AF7">
        <w:rPr>
          <w:rFonts w:ascii="TH SarabunIT๙" w:hAnsi="TH SarabunIT๙" w:cs="TH SarabunIT๙" w:hint="cs"/>
          <w:sz w:val="32"/>
          <w:szCs w:val="32"/>
          <w:cs/>
        </w:rPr>
        <w:t xml:space="preserve">ร่วมกับหน่วยงานอื่นๆ </w:t>
      </w:r>
      <w:r w:rsidRPr="00A3654C">
        <w:rPr>
          <w:rFonts w:ascii="TH SarabunIT๙" w:hAnsi="TH SarabunIT๙" w:cs="TH SarabunIT๙"/>
          <w:sz w:val="32"/>
          <w:szCs w:val="32"/>
          <w:cs/>
        </w:rPr>
        <w:t>ครั้งที่ 6 ในวันท</w:t>
      </w:r>
      <w:r w:rsidR="00CD7AF7">
        <w:rPr>
          <w:rFonts w:ascii="TH SarabunIT๙" w:hAnsi="TH SarabunIT๙" w:cs="TH SarabunIT๙"/>
          <w:sz w:val="32"/>
          <w:szCs w:val="32"/>
          <w:cs/>
        </w:rPr>
        <w:t xml:space="preserve">ี่ 16 ตุลาคม 2559 ณ วัดท่าเรือ </w:t>
      </w:r>
      <w:r w:rsidR="00CD7AF7">
        <w:rPr>
          <w:rFonts w:ascii="TH SarabunIT๙" w:hAnsi="TH SarabunIT๙" w:cs="TH SarabunIT๙" w:hint="cs"/>
          <w:sz w:val="32"/>
          <w:szCs w:val="32"/>
          <w:cs/>
        </w:rPr>
        <w:t>ซึ่งมีกิจกรรมทำบุญตักบาตรอาหารพร้อมฉัน คาว-หวาน และถวายผ้าป่า  โดยแต่งกายชุดสุภาพสีขาว หรือชุดปฏิบัติธรรมสีขาว</w:t>
      </w:r>
    </w:p>
    <w:p w:rsidR="00D17BDE" w:rsidRPr="00383DF7" w:rsidRDefault="00D17BDE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17BDE" w:rsidRPr="00383DF7" w:rsidRDefault="00D17BDE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17BDE" w:rsidRPr="00383DF7" w:rsidRDefault="00D17BDE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   เรื่องรับรองรายงานการประชุม</w:t>
      </w:r>
      <w:r w:rsidRPr="00383D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/๒๕๕๙ ประจำเดือน </w:t>
      </w:r>
      <w:r w:rsidRPr="00383D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มิถุนายน</w:t>
      </w:r>
    </w:p>
    <w:p w:rsidR="00D17BDE" w:rsidRPr="00383DF7" w:rsidRDefault="00D17BDE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17BDE" w:rsidRPr="00383DF7" w:rsidRDefault="00D17BDE" w:rsidP="00BD4DAB">
      <w:pPr>
        <w:pStyle w:val="NoSpacing"/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17BDE" w:rsidRPr="00383DF7" w:rsidRDefault="00D17BDE" w:rsidP="00BD4DAB">
      <w:pPr>
        <w:pStyle w:val="NoSpacing"/>
        <w:tabs>
          <w:tab w:val="left" w:pos="2127"/>
        </w:tabs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   เรื่องสืบเนื่อง</w:t>
      </w:r>
      <w:r w:rsidRPr="00383D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17BDE" w:rsidRDefault="00CB0C40" w:rsidP="00BD4DAB">
      <w:pPr>
        <w:pStyle w:val="NoSpacing"/>
        <w:numPr>
          <w:ilvl w:val="0"/>
          <w:numId w:val="4"/>
        </w:numPr>
        <w:spacing w:line="276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47326" w:rsidRPr="00847326">
        <w:rPr>
          <w:rFonts w:ascii="TH SarabunIT๙" w:hAnsi="TH SarabunIT๙" w:cs="TH SarabunIT๙"/>
          <w:sz w:val="32"/>
          <w:szCs w:val="32"/>
          <w:cs/>
        </w:rPr>
        <w:t>การตรวจราชการ รอบที่ ๒</w:t>
      </w:r>
      <w:r w:rsidR="00847326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</w:t>
      </w:r>
      <w:r w:rsidR="00847326" w:rsidRPr="00FC5F9F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847326">
        <w:rPr>
          <w:rFonts w:ascii="TH SarabunIT๙" w:hAnsi="TH SarabunIT๙" w:cs="TH SarabunIT๙" w:hint="cs"/>
          <w:sz w:val="32"/>
          <w:szCs w:val="32"/>
          <w:cs/>
        </w:rPr>
        <w:t>-23 กรกฎาคม ๒๕๕๙ ประสบความสำเร็จด้วยดี  มีข้อแนะนำเรื่องหนังสือ</w:t>
      </w:r>
      <w:r w:rsidR="00D960D7">
        <w:rPr>
          <w:rFonts w:ascii="TH SarabunIT๙" w:hAnsi="TH SarabunIT๙" w:cs="TH SarabunIT๙" w:hint="cs"/>
          <w:sz w:val="32"/>
          <w:szCs w:val="32"/>
          <w:cs/>
        </w:rPr>
        <w:t>บันทึก</w:t>
      </w:r>
      <w:r w:rsidR="00847326">
        <w:rPr>
          <w:rFonts w:ascii="TH SarabunIT๙" w:hAnsi="TH SarabunIT๙" w:cs="TH SarabunIT๙" w:hint="cs"/>
          <w:sz w:val="32"/>
          <w:szCs w:val="32"/>
          <w:cs/>
        </w:rPr>
        <w:t>การประเมินสำนักงาน</w:t>
      </w:r>
      <w:r w:rsidR="00D960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7326">
        <w:rPr>
          <w:rFonts w:ascii="TH SarabunIT๙" w:hAnsi="TH SarabunIT๙" w:cs="TH SarabunIT๙" w:hint="cs"/>
          <w:sz w:val="32"/>
          <w:szCs w:val="32"/>
          <w:cs/>
        </w:rPr>
        <w:t>สภาพหนังสือค่อนข้างเก่า</w:t>
      </w:r>
      <w:r w:rsidR="00D960D7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BD4DAB">
        <w:rPr>
          <w:rFonts w:ascii="TH SarabunIT๙" w:hAnsi="TH SarabunIT๙" w:cs="TH SarabunIT๙" w:hint="cs"/>
          <w:sz w:val="32"/>
          <w:szCs w:val="32"/>
          <w:cs/>
        </w:rPr>
        <w:t>เนื่องจากใช้งานต่อเนื่องหลายปี</w:t>
      </w:r>
      <w:r w:rsidR="00847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D4DAB" w:rsidRPr="00BD4DAB" w:rsidRDefault="00BD4DAB" w:rsidP="00BD4DAB">
      <w:pPr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BD4DAB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BD4DAB">
        <w:rPr>
          <w:rFonts w:ascii="TH SarabunIT๙" w:hAnsi="TH SarabunIT๙" w:cs="TH SarabunIT๙"/>
          <w:sz w:val="32"/>
          <w:szCs w:val="32"/>
        </w:rPr>
        <w:tab/>
      </w:r>
      <w:r w:rsidRPr="00BD4DAB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47326" w:rsidRPr="00847326" w:rsidRDefault="00847326" w:rsidP="00BD4DAB">
      <w:pPr>
        <w:pStyle w:val="NoSpacing"/>
        <w:numPr>
          <w:ilvl w:val="0"/>
          <w:numId w:val="4"/>
        </w:numPr>
        <w:spacing w:line="276" w:lineRule="auto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847326">
        <w:rPr>
          <w:rFonts w:ascii="TH SarabunIT๙" w:hAnsi="TH SarabunIT๙" w:cs="TH SarabunIT๙" w:hint="cs"/>
          <w:sz w:val="32"/>
          <w:szCs w:val="32"/>
          <w:cs/>
        </w:rPr>
        <w:t>งานถนนสายวัฒนธรรมเมืองกะทู้</w:t>
      </w:r>
      <w:r w:rsidR="00BD4DAB">
        <w:rPr>
          <w:rFonts w:ascii="TH SarabunIT๙" w:hAnsi="TH SarabunIT๙" w:cs="TH SarabunIT๙" w:hint="cs"/>
          <w:sz w:val="32"/>
          <w:szCs w:val="32"/>
          <w:cs/>
        </w:rPr>
        <w:t xml:space="preserve"> ประสบความสำเร็จด้วยดี  </w:t>
      </w:r>
    </w:p>
    <w:p w:rsidR="00D17BDE" w:rsidRDefault="00D17BDE" w:rsidP="00BD4DAB">
      <w:pPr>
        <w:spacing w:after="0"/>
        <w:contextualSpacing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D4DAB" w:rsidRPr="00BD4DAB" w:rsidRDefault="00E72113" w:rsidP="00E72113">
      <w:pPr>
        <w:pStyle w:val="ListParagraph"/>
        <w:numPr>
          <w:ilvl w:val="0"/>
          <w:numId w:val="4"/>
        </w:numPr>
        <w:spacing w:after="0"/>
        <w:ind w:left="0" w:firstLine="1701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E72113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การจัดตั้งสภาวัฒนธรรมระดับตำบล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เหลือ</w:t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proofErr w:type="spellStart"/>
      <w:r w:rsidRPr="00FC5F9F">
        <w:rPr>
          <w:rFonts w:ascii="TH SarabunIT๙" w:hAnsi="TH SarabunIT๙" w:cs="TH SarabunIT๙" w:hint="cs"/>
          <w:sz w:val="32"/>
          <w:szCs w:val="32"/>
          <w:cs/>
        </w:rPr>
        <w:t>ถลาง</w:t>
      </w:r>
      <w:proofErr w:type="spellEnd"/>
      <w:r w:rsidRPr="00FC5F9F">
        <w:rPr>
          <w:rFonts w:ascii="TH SarabunIT๙" w:hAnsi="TH SarabunIT๙" w:cs="TH SarabunIT๙" w:hint="cs"/>
          <w:sz w:val="32"/>
          <w:szCs w:val="32"/>
          <w:cs/>
        </w:rPr>
        <w:t xml:space="preserve"> ๑ แห่ง อำเภอกะทู้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แห่ง อำเภอเมือง </w:t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>๓ แห่ง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กำหนดวันสุดท้ายในการจัดตั้ง</w:t>
      </w:r>
      <w:r w:rsidRPr="00E72113">
        <w:rPr>
          <w:rFonts w:ascii="TH SarabunIT๙" w:hAnsi="TH SarabunIT๙" w:cs="TH SarabunIT๙" w:hint="cs"/>
          <w:spacing w:val="-10"/>
          <w:sz w:val="32"/>
          <w:szCs w:val="32"/>
          <w:cs/>
        </w:rPr>
        <w:t>สภาวัฒนธรรมระดับตำบล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D81F84">
        <w:rPr>
          <w:rFonts w:ascii="TH SarabunIT๙" w:hAnsi="TH SarabunIT๙" w:cs="TH SarabunIT๙" w:hint="cs"/>
          <w:spacing w:val="-10"/>
          <w:sz w:val="32"/>
          <w:szCs w:val="32"/>
          <w:cs/>
        </w:rPr>
        <w:t>ในวันที่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20 สิงหาคม 2559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ถ้าเลยกำหนดคือไม่มีการจัดตั้งสภา</w:t>
      </w:r>
      <w:r w:rsidR="00D81F84" w:rsidRPr="00E72113">
        <w:rPr>
          <w:rFonts w:ascii="TH SarabunIT๙" w:hAnsi="TH SarabunIT๙" w:cs="TH SarabunIT๙" w:hint="cs"/>
          <w:spacing w:val="-10"/>
          <w:sz w:val="32"/>
          <w:szCs w:val="32"/>
          <w:cs/>
        </w:rPr>
        <w:t>วัฒนธรรม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ตำบลนั้น </w:t>
      </w:r>
    </w:p>
    <w:p w:rsidR="00D81F84" w:rsidRDefault="00BD4DAB" w:rsidP="00D81F84">
      <w:pPr>
        <w:spacing w:after="0"/>
        <w:contextualSpacing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960D7" w:rsidRPr="00D81F84" w:rsidRDefault="00D81F84" w:rsidP="00D81F84">
      <w:pPr>
        <w:spacing w:after="0"/>
        <w:ind w:left="720" w:firstLine="981"/>
        <w:contextualSpacing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3.4  </w:t>
      </w:r>
      <w:r w:rsidR="00D960D7" w:rsidRPr="00D81F84">
        <w:rPr>
          <w:rFonts w:ascii="TH SarabunIT๙" w:hAnsi="TH SarabunIT๙" w:cs="TH SarabunIT๙" w:hint="cs"/>
          <w:sz w:val="32"/>
          <w:szCs w:val="32"/>
          <w:cs/>
        </w:rPr>
        <w:t>วัฒนธรรมจังหวัดภูเก็ต  ได้มอบหมายเจ้าหน้าที่ดำเนินการอ่านบทความที่เกี่ยวข้องกับ</w:t>
      </w:r>
      <w:r w:rsidR="00D960D7" w:rsidRPr="00D81F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ความรู้ พ.ร.บ. ข้อมูลข่าวสารของทางราชการ พ.ศ. ๒๕๔๐ </w:t>
      </w:r>
      <w:r w:rsidR="00D960D7" w:rsidRPr="00D81F8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960D7" w:rsidRPr="00D81F84">
        <w:rPr>
          <w:rFonts w:ascii="TH SarabunIT๙" w:hAnsi="TH SarabunIT๙" w:cs="TH SarabunIT๙" w:hint="cs"/>
          <w:sz w:val="32"/>
          <w:szCs w:val="32"/>
          <w:cs/>
        </w:rPr>
        <w:t>แล้วสรุปให้ที่ประชุมฟัง</w:t>
      </w:r>
      <w:r w:rsidR="00D960D7" w:rsidRPr="00D81F8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D960D7" w:rsidRPr="00D81F84">
        <w:rPr>
          <w:rFonts w:ascii="TH SarabunIT๙" w:hAnsi="TH SarabunIT๙" w:cs="TH SarabunIT๙" w:hint="cs"/>
          <w:spacing w:val="-10"/>
          <w:sz w:val="32"/>
          <w:szCs w:val="32"/>
          <w:cs/>
        </w:rPr>
        <w:t>ดังนี้</w:t>
      </w:r>
    </w:p>
    <w:p w:rsidR="00D960D7" w:rsidRPr="00C2741C" w:rsidRDefault="006A7B87" w:rsidP="005810DE">
      <w:pPr>
        <w:tabs>
          <w:tab w:val="left" w:pos="426"/>
        </w:tabs>
        <w:spacing w:after="0" w:line="320" w:lineRule="exact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7030A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7030A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7030A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7030A0"/>
          <w:spacing w:val="-6"/>
          <w:sz w:val="32"/>
          <w:szCs w:val="32"/>
          <w:cs/>
        </w:rPr>
        <w:tab/>
      </w:r>
      <w:r w:rsidR="00F343DC" w:rsidRPr="0069229E">
        <w:rPr>
          <w:rFonts w:ascii="TH SarabunIT๙" w:hAnsi="TH SarabunIT๙" w:cs="TH SarabunIT๙"/>
          <w:spacing w:val="-6"/>
          <w:sz w:val="32"/>
          <w:szCs w:val="32"/>
          <w:cs/>
        </w:rPr>
        <w:t>นางสุชาดา  กลับอำไพ</w:t>
      </w:r>
      <w:r w:rsidR="00F343DC"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D960D7"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>สรุป</w:t>
      </w:r>
      <w:r w:rsidR="00D960D7" w:rsidRPr="0069229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บทความเรื่อง </w:t>
      </w:r>
      <w:r w:rsidR="00B97E5D"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>“</w:t>
      </w:r>
      <w:r w:rsidR="00D960D7" w:rsidRPr="0069229E">
        <w:rPr>
          <w:rFonts w:ascii="TH SarabunIT๙" w:hAnsi="TH SarabunIT๙" w:cs="TH SarabunIT๙"/>
          <w:spacing w:val="-6"/>
          <w:sz w:val="32"/>
          <w:szCs w:val="32"/>
          <w:cs/>
        </w:rPr>
        <w:t>อยากรู้แบบแปลนก่อสร้างอาคาร</w:t>
      </w:r>
      <w:r w:rsidR="00B97E5D"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>”</w:t>
      </w:r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มีรายละเอียดดังนี้  </w:t>
      </w:r>
      <w:r w:rsidR="00645110"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คณะกรรมการวินิจฉัยการเปิดเผยข้อมูลข่าวสารสาขาสังคม การบริหารราชการแผ่นดินและการบังคับใช้กฎหมาย พิจารณาแล้วเห็นว่า </w:t>
      </w:r>
      <w:r w:rsidR="005845E2"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ข้อมูลข่าวสารตามอุทธรณ์ ได้แก่ แบบแปลนภายนอกอาคารส่วนรอบโครงสร้างของอาคารซึ่งเป็นระยะร่น </w:t>
      </w:r>
      <w:r w:rsidR="00267994"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ความสูงของอาคาร รูปตัดของอาคารด้านตรง ด้านข้าง  แผนผังที่ตั้งอาคารที่</w:t>
      </w:r>
      <w:r w:rsidR="00267994"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แสดงการเข้าออกจากอาคารสู่ถนนสาธารณะนั้น  เป็นข้อมูลข่าวสารเกี่ยวกับการปฏิบัติงานตามปกติของหน่วยงานรัฐ เป็นข้อมูลข่าวสารที่เปิดเผยได้เพื่อความโปร่งใสตรวจสอบได้</w:t>
      </w:r>
      <w:r w:rsidR="00267994" w:rsidRPr="0069229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</w:p>
    <w:p w:rsidR="00267994" w:rsidRPr="0069229E" w:rsidRDefault="00267994" w:rsidP="005810DE">
      <w:pPr>
        <w:tabs>
          <w:tab w:val="left" w:pos="426"/>
        </w:tabs>
        <w:spacing w:after="0" w:line="320" w:lineRule="exact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9229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69229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69229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69229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>ส่วนกรณีที่ผู้คัดค้านอ้างว่า การเปิดเผยอาจมีผลกระทบต่อการทำธุรกิจของผู้คัดค้าน หรือส่งผลต่อระบบการรักษาความปลอดภัย คณะกรรมการฯเห็นว่าการเปิดเผย</w:t>
      </w:r>
      <w:r w:rsidR="00A36143"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>เฉพาะแบบแปลนภายนอกอาคาร  แผนผังที่ตั้งอาคารที่แสดงการเข้าออกจากอาคารสู่ถนนสาธารณะ ซึ่งบุคคลภายนอกสามารถมองเห็นได้อยู่แล้ว โดยไม่ได้เปิดเผยแบบแปลนภายในอาคารจึงไม่มีผลกระทบต่อการทำธุรกิจหรือส่งผลต่อระบบการรักษาความปลอดภัย</w:t>
      </w:r>
    </w:p>
    <w:p w:rsidR="00B22835" w:rsidRPr="00B22835" w:rsidRDefault="00A36143" w:rsidP="00B22835">
      <w:pPr>
        <w:tabs>
          <w:tab w:val="left" w:pos="426"/>
        </w:tabs>
        <w:spacing w:after="240" w:line="320" w:lineRule="exact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9229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ดังนั้น  การเปิดเผยข้อมูลข่าวสารจะต้องพิจารณาข้อเท็จจริงเป็นรายกรณี  ไม่ได้หมายความว่าข้อมูลข่าวสารนั้นจะเปิดเผยไม่ได้ แม้จะมีคำคัดค้านจากเจ้าของข้อมูลก็ตาม</w:t>
      </w:r>
    </w:p>
    <w:p w:rsidR="00C2741C" w:rsidRPr="00C2741C" w:rsidRDefault="00B22835" w:rsidP="00D960D7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color w:val="7030A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7030A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7030A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7030A0"/>
          <w:spacing w:val="-6"/>
          <w:sz w:val="32"/>
          <w:szCs w:val="32"/>
          <w:cs/>
        </w:rPr>
        <w:tab/>
      </w:r>
      <w:r w:rsidR="00F343DC" w:rsidRPr="00B22835">
        <w:rPr>
          <w:rFonts w:ascii="TH SarabunIT๙" w:hAnsi="TH SarabunIT๙" w:cs="TH SarabunIT๙"/>
          <w:spacing w:val="-6"/>
          <w:sz w:val="32"/>
          <w:szCs w:val="32"/>
          <w:cs/>
        </w:rPr>
        <w:t>นางวิมลรัตน์  ชูคันหอม</w:t>
      </w:r>
      <w:r w:rsidR="00F343DC" w:rsidRPr="00B228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960D7" w:rsidRPr="00B22835">
        <w:rPr>
          <w:rFonts w:ascii="TH SarabunIT๙" w:hAnsi="TH SarabunIT๙" w:cs="TH SarabunIT๙" w:hint="cs"/>
          <w:spacing w:val="-6"/>
          <w:sz w:val="32"/>
          <w:szCs w:val="32"/>
          <w:cs/>
        </w:rPr>
        <w:t>สรุป</w:t>
      </w:r>
      <w:r w:rsidR="00D960D7" w:rsidRPr="00B22835">
        <w:rPr>
          <w:rFonts w:ascii="TH SarabunIT๙" w:hAnsi="TH SarabunIT๙" w:cs="TH SarabunIT๙"/>
          <w:spacing w:val="-6"/>
          <w:sz w:val="32"/>
          <w:szCs w:val="32"/>
          <w:cs/>
        </w:rPr>
        <w:t>บทความเรื่อง</w:t>
      </w:r>
      <w:r w:rsidR="00B97E5D" w:rsidRPr="00B228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“</w:t>
      </w:r>
      <w:r w:rsidR="00D960D7" w:rsidRPr="00B22835">
        <w:rPr>
          <w:rFonts w:ascii="TH SarabunIT๙" w:hAnsi="TH SarabunIT๙" w:cs="TH SarabunIT๙"/>
          <w:spacing w:val="-6"/>
          <w:sz w:val="32"/>
          <w:szCs w:val="32"/>
          <w:cs/>
        </w:rPr>
        <w:t>หนีไม่พ้น</w:t>
      </w:r>
      <w:r w:rsidR="00B97E5D" w:rsidRPr="00B228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” </w:t>
      </w:r>
      <w:r w:rsidR="00C2741C" w:rsidRPr="00B22835">
        <w:rPr>
          <w:rFonts w:ascii="TH SarabunIT๙" w:hAnsi="TH SarabunIT๙" w:cs="TH SarabunIT๙" w:hint="cs"/>
          <w:spacing w:val="-6"/>
          <w:sz w:val="32"/>
          <w:szCs w:val="32"/>
          <w:cs/>
        </w:rPr>
        <w:t>มีรายละเอียด</w:t>
      </w:r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ดังนี้ </w:t>
      </w:r>
      <w:r w:rsidR="00C2741C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นาย ก. ได้รับมอบอำนาจจากธนาคาร</w:t>
      </w:r>
      <w:proofErr w:type="spellStart"/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ทิส</w:t>
      </w:r>
      <w:proofErr w:type="spellEnd"/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โก้ จำกัด (มหาชน) ขอข้อมูลข่าวสารเกี่ยวกับถิ่นที่อยู่ปัจจุบันในราชอาณาจักรของ นาย</w:t>
      </w:r>
      <w:proofErr w:type="spellStart"/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วิคเตอร์</w:t>
      </w:r>
      <w:proofErr w:type="spellEnd"/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สันโด</w:t>
      </w:r>
      <w:proofErr w:type="spellStart"/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เวล</w:t>
      </w:r>
      <w:proofErr w:type="spellEnd"/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ดูราน  สัญชาติ</w:t>
      </w:r>
      <w:proofErr w:type="spellStart"/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แม็ก</w:t>
      </w:r>
      <w:proofErr w:type="spellEnd"/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ซิโก จากสำนักงานตรวจคนเข้าเมือง  แต่ทางสำนักงานตรวจคนเข้าเมืองปฏิเสธการเปิดเผยข้อมูล เนื่องจากเป็นข้อมูลส่วนบุคคลตามมาตรา 24 แห่ง</w:t>
      </w:r>
      <w:r w:rsidR="00C2741C" w:rsidRPr="00C2741C">
        <w:rPr>
          <w:rFonts w:ascii="TH SarabunIT๙" w:hAnsi="TH SarabunIT๙" w:cs="TH SarabunIT๙"/>
          <w:spacing w:val="-6"/>
          <w:sz w:val="32"/>
          <w:szCs w:val="32"/>
          <w:cs/>
        </w:rPr>
        <w:t>พระราชบัญญัติ</w:t>
      </w:r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ข้อมูลข่าวสารของราชการ พ.ศ.2540 หน่วยงานของรัฐจะเปิดเผยข้อมูลส่วนบุคคลโดยปราศจากความยินยอมเป็นหนังสือของเจ้าของข้อมูลที่ให้ไว้ล่วงหน้าหรือในขณะนั้นไม่ได้  นาย ก. จึงอุทธรณ์คำสั่งไม่เปิดเผยข้อมูลข่าวสารนั้นต่อคณะกรรมการ</w:t>
      </w:r>
      <w:r w:rsidR="00007015"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ข้อมูลข่าวสารของราชการ</w:t>
      </w:r>
    </w:p>
    <w:p w:rsidR="00C2741C" w:rsidRDefault="00007015" w:rsidP="00D960D7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คณะกรรมการวินิจฉัยฯ พิจารณาคำอุทธรณ์ได้ความว่า นาย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วิคเตอร์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สันโด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เวล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ดูราน   ได้ทำสัญญาเช่าซื้อรถยนต์กับธนาคาร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ทิส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โก้ จำกัด (มหาชน) ต่อมา เขาผิดนัดชำระค่าเช่าซื้อ  ธนาคารจึงมอบอำนาจให้นาย ก. ดำเนินการฟ้อง นาย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วิคเตอร์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สันโด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เวล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ดูราน   ตามกฎหมาย  </w:t>
      </w:r>
    </w:p>
    <w:p w:rsidR="00007015" w:rsidRDefault="00007015" w:rsidP="00B22835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คณะกรรมการวินิจฉัยฯ พิจารณาแล้วว่า ข้อมูลข่าว</w:t>
      </w:r>
      <w:r w:rsidR="004441B1">
        <w:rPr>
          <w:rFonts w:ascii="TH SarabunIT๙" w:hAnsi="TH SarabunIT๙" w:cs="TH SarabunIT๙" w:hint="cs"/>
          <w:spacing w:val="-6"/>
          <w:sz w:val="32"/>
          <w:szCs w:val="32"/>
          <w:cs/>
        </w:rPr>
        <w:t>สารตามอุทธรณ์ ได้แก่ ถิ่นที่อยู่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ปัจจุบันในราชอาณาจักรของบุคคลต่างด้าว เป็นข้อมูลข่าวสารที่สำนักงานตรวจคนเข้าเมืองมีไว้ในครอบครองเพื่อประโยชน์ในการตรวจสอบและติดตามตัวบุคคลต่างด้าวตามกฎหมายว่าด้วยคนเข้าเมือง  ข้อมูลดังกล่าวจึงไม่เป็นข้อมูลข่าวสารส่วนบุคคลตามมาตรา 24 แห่ง</w:t>
      </w:r>
      <w:r w:rsidRPr="00C2741C">
        <w:rPr>
          <w:rFonts w:ascii="TH SarabunIT๙" w:hAnsi="TH SarabunIT๙" w:cs="TH SarabunIT๙"/>
          <w:spacing w:val="-6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ข้อมูลข่าวสารฯ จึงให้สำนักงานตรวจคนเข้าเมืองเปิดเผยข้อมูลข่าวสารตามอุทธรณ์แก่นาย ก.</w:t>
      </w:r>
    </w:p>
    <w:p w:rsidR="00D960D7" w:rsidRPr="00CD1D74" w:rsidRDefault="00007015" w:rsidP="00CD1D74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ดังนั้น บุคคลต่างด้าวที่เข้ามาพำนักในประเทศไทยแล้วกระทำผิด สามารถใช้</w:t>
      </w:r>
      <w:r w:rsidR="00C2741C" w:rsidRPr="00C2741C">
        <w:rPr>
          <w:rFonts w:ascii="TH SarabunIT๙" w:hAnsi="TH SarabunIT๙" w:cs="TH SarabunIT๙"/>
          <w:spacing w:val="-6"/>
          <w:sz w:val="32"/>
          <w:szCs w:val="32"/>
          <w:cs/>
        </w:rPr>
        <w:t>พระราชบัญญัติ</w:t>
      </w:r>
      <w:r w:rsidR="00C2741C"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ข้อมูลข่าวสารของราชการ พ.ศ.2540 ช่วยในการติดตามตัวเขามารับผิดชอบได้</w:t>
      </w:r>
      <w:r w:rsidR="00C2741C">
        <w:rPr>
          <w:rFonts w:ascii="TH SarabunIT๙" w:hAnsi="TH SarabunIT๙" w:cs="TH SarabunIT๙"/>
          <w:spacing w:val="-6"/>
          <w:sz w:val="32"/>
          <w:szCs w:val="32"/>
        </w:rPr>
        <w:tab/>
      </w:r>
    </w:p>
    <w:p w:rsidR="00D960D7" w:rsidRDefault="00D960D7" w:rsidP="00CD1D74">
      <w:pPr>
        <w:spacing w:after="0"/>
        <w:ind w:firstLine="2127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ในการประชุมครั้งหน้า เป็นการสรุปบทความเรื่อง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“</w:t>
      </w:r>
      <w:r w:rsidRPr="00FC5F9F">
        <w:rPr>
          <w:rFonts w:ascii="TH SarabunIT๙" w:hAnsi="TH SarabunIT๙" w:cs="TH SarabunIT๙"/>
          <w:spacing w:val="-6"/>
          <w:sz w:val="32"/>
          <w:szCs w:val="32"/>
          <w:cs/>
        </w:rPr>
        <w:t>สงสัยว่าเพื่อนเรียนเก่ง จบก่อนกำหนด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และ “</w:t>
      </w:r>
      <w:r w:rsidRPr="00FC5F9F">
        <w:rPr>
          <w:rFonts w:ascii="TH SarabunIT๙" w:hAnsi="TH SarabunIT๙" w:cs="TH SarabunIT๙"/>
          <w:spacing w:val="-6"/>
          <w:sz w:val="32"/>
          <w:szCs w:val="32"/>
          <w:cs/>
        </w:rPr>
        <w:t>เขาหาว่าผมแบมือใต้โต๊ะ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”</w:t>
      </w:r>
    </w:p>
    <w:p w:rsidR="008E6369" w:rsidRDefault="008E6369" w:rsidP="008E6369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960D7" w:rsidRPr="00D960D7" w:rsidRDefault="00D960D7" w:rsidP="00D960D7">
      <w:pPr>
        <w:spacing w:after="0"/>
        <w:ind w:firstLine="1701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D17BDE" w:rsidRPr="00383DF7" w:rsidRDefault="00D17BDE" w:rsidP="00BD4DAB">
      <w:pPr>
        <w:spacing w:after="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๔    เรื่องเสนอเพื่อทราบ</w:t>
      </w:r>
      <w:r w:rsidRPr="00383D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17BDE" w:rsidRPr="00383DF7" w:rsidRDefault="00D17BDE" w:rsidP="00BD4DAB">
      <w:pPr>
        <w:pStyle w:val="NoSpacing"/>
        <w:tabs>
          <w:tab w:val="left" w:pos="1701"/>
        </w:tabs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๔.๑  </w:t>
      </w:r>
      <w:r w:rsidRPr="00383DF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D17BDE" w:rsidRPr="008817BF" w:rsidRDefault="00D17BDE" w:rsidP="00BD4DAB">
      <w:pPr>
        <w:spacing w:after="0"/>
        <w:ind w:firstLine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3DF7">
        <w:rPr>
          <w:rFonts w:ascii="TH SarabunIT๙" w:hAnsi="TH SarabunIT๙" w:cs="TH SarabunIT๙"/>
          <w:sz w:val="32"/>
          <w:szCs w:val="32"/>
          <w:cs/>
        </w:rPr>
        <w:t xml:space="preserve">๔.๑.๑ </w:t>
      </w:r>
      <w:r w:rsidRPr="004B058D">
        <w:rPr>
          <w:rFonts w:ascii="TH SarabunIT๙" w:hAnsi="TH SarabunIT๙" w:cs="TH SarabunIT๙"/>
          <w:sz w:val="32"/>
          <w:szCs w:val="32"/>
          <w:cs/>
        </w:rPr>
        <w:t>ข้อตกลงตัวชี้วัดวัฒนธรรมจังหวัด   สำนักงานปลัดกระทรวงวัฒนธรรมมีหนังสือแจ้งเรื่องข้อตกลงตัวชี้วัดและค่าเป้าหมายระดับบุคคลของวัฒนธรรมจังหวัด ประจำปีงบประมาณ พ.ศ. ๒๕๕๙ รอบการประเมินครั้งที่ ๒ (๑ เมษายน ๒๕๕๙ ถึง ๓๐ กันยายน ๒๕๕๙) และขอความร่วมมือจังหวัดภูเก็ตมอบสำนักงานวัฒนธรรมจังหวัดภูเก็ตจัดทำรายงานความสำเร็จของตัวชี้วัดที่ ๑-๔ แยกส่งให้หน่วยงานที่รับผิดชอบตัวชี้วัดโดยตรงตามเวลาที่หน่วยงาน</w:t>
      </w:r>
      <w:r w:rsidRPr="00B01758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8817BF" w:rsidRPr="00B01758">
        <w:rPr>
          <w:rFonts w:ascii="TH SarabunIT๙" w:hAnsi="TH SarabunIT๙" w:cs="TH SarabunIT๙"/>
          <w:sz w:val="32"/>
          <w:szCs w:val="32"/>
        </w:rPr>
        <w:t xml:space="preserve"> </w:t>
      </w:r>
      <w:r w:rsidR="00CC5AE6" w:rsidRPr="00B01758">
        <w:rPr>
          <w:rFonts w:ascii="TH SarabunIT๙" w:hAnsi="TH SarabunIT๙" w:cs="TH SarabunIT๙"/>
          <w:sz w:val="32"/>
          <w:szCs w:val="32"/>
        </w:rPr>
        <w:t xml:space="preserve"> </w:t>
      </w:r>
      <w:r w:rsidR="00CC5AE6" w:rsidRPr="00B0175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8817BF" w:rsidRPr="00B01758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10 </w:t>
      </w:r>
      <w:r w:rsidR="0096185D" w:rsidRPr="00B01758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="0096185D">
        <w:rPr>
          <w:rFonts w:ascii="TH SarabunIT๙" w:hAnsi="TH SarabunIT๙" w:cs="TH SarabunIT๙" w:hint="cs"/>
          <w:sz w:val="32"/>
          <w:szCs w:val="32"/>
          <w:cs/>
        </w:rPr>
        <w:t>2559 ส่งรายงานให้กลุ่ม</w:t>
      </w:r>
      <w:proofErr w:type="spellStart"/>
      <w:r w:rsidR="006C56AE">
        <w:rPr>
          <w:rFonts w:ascii="TH SarabunIT๙" w:hAnsi="TH SarabunIT๙" w:cs="TH SarabunIT๙" w:hint="cs"/>
          <w:sz w:val="32"/>
          <w:szCs w:val="32"/>
          <w:cs/>
        </w:rPr>
        <w:lastRenderedPageBreak/>
        <w:t>ยุทธศาตร์</w:t>
      </w:r>
      <w:proofErr w:type="spellEnd"/>
      <w:r w:rsidR="006C56A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6185D">
        <w:rPr>
          <w:rFonts w:ascii="TH SarabunIT๙" w:hAnsi="TH SarabunIT๙" w:cs="TH SarabunIT๙" w:hint="cs"/>
          <w:sz w:val="32"/>
          <w:szCs w:val="32"/>
          <w:cs/>
        </w:rPr>
        <w:t xml:space="preserve">วันที่ 20 กันยายน 2559 </w:t>
      </w:r>
      <w:r w:rsidR="008016AF">
        <w:rPr>
          <w:rFonts w:ascii="TH SarabunIT๙" w:hAnsi="TH SarabunIT๙" w:cs="TH SarabunIT๙" w:hint="cs"/>
          <w:sz w:val="32"/>
          <w:szCs w:val="32"/>
          <w:cs/>
        </w:rPr>
        <w:t xml:space="preserve"> เสนอ</w:t>
      </w:r>
      <w:r w:rsidR="0096185D">
        <w:rPr>
          <w:rFonts w:ascii="TH SarabunIT๙" w:hAnsi="TH SarabunIT๙" w:cs="TH SarabunIT๙" w:hint="cs"/>
          <w:sz w:val="32"/>
          <w:szCs w:val="32"/>
          <w:cs/>
        </w:rPr>
        <w:t xml:space="preserve">ผู้ว่าราชการจังหวัด และภายในวันที่ 3 ตุลาคม 2559 </w:t>
      </w:r>
      <w:r w:rsidR="008016AF">
        <w:rPr>
          <w:rFonts w:ascii="TH SarabunIT๙" w:hAnsi="TH SarabunIT๙" w:cs="TH SarabunIT๙" w:hint="cs"/>
          <w:sz w:val="32"/>
          <w:szCs w:val="32"/>
          <w:cs/>
        </w:rPr>
        <w:t>เสนอสำนักงานปลัด</w:t>
      </w:r>
      <w:r w:rsidR="0096185D">
        <w:rPr>
          <w:rFonts w:ascii="TH SarabunIT๙" w:hAnsi="TH SarabunIT๙" w:cs="TH SarabunIT๙" w:hint="cs"/>
          <w:sz w:val="32"/>
          <w:szCs w:val="32"/>
          <w:cs/>
        </w:rPr>
        <w:t>กระทรวงวัฒนธรรม</w:t>
      </w:r>
      <w:r w:rsidR="008016AF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ดำเนินการต่อไป</w:t>
      </w:r>
    </w:p>
    <w:p w:rsidR="00D17BDE" w:rsidRPr="004B058D" w:rsidRDefault="008817BF" w:rsidP="00BD4DAB">
      <w:pPr>
        <w:spacing w:after="0" w:line="240" w:lineRule="auto"/>
        <w:ind w:firstLine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ฝ่ายบริหารฯ ได้ส่งรายละเอียด</w:t>
      </w:r>
      <w:r w:rsidR="003022FF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D17BDE" w:rsidRPr="004B058D">
        <w:rPr>
          <w:rFonts w:ascii="TH SarabunIT๙" w:hAnsi="TH SarabunIT๙" w:cs="TH SarabunIT๙"/>
          <w:sz w:val="32"/>
          <w:szCs w:val="32"/>
          <w:cs/>
        </w:rPr>
        <w:t>เข้าอี</w:t>
      </w:r>
      <w:proofErr w:type="spellStart"/>
      <w:r w:rsidR="00D17BDE" w:rsidRPr="004B058D">
        <w:rPr>
          <w:rFonts w:ascii="TH SarabunIT๙" w:hAnsi="TH SarabunIT๙" w:cs="TH SarabunIT๙"/>
          <w:sz w:val="32"/>
          <w:szCs w:val="32"/>
          <w:cs/>
        </w:rPr>
        <w:t>เมลล์</w:t>
      </w:r>
      <w:proofErr w:type="spellEnd"/>
      <w:r w:rsidR="00D17BDE" w:rsidRPr="004B058D">
        <w:rPr>
          <w:rFonts w:ascii="TH SarabunIT๙" w:hAnsi="TH SarabunIT๙" w:cs="TH SarabunIT๙"/>
          <w:sz w:val="32"/>
          <w:szCs w:val="32"/>
          <w:cs/>
        </w:rPr>
        <w:t>ของทุกท่าน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และได้ส่งบันทึกข้อตกลงแล้ว เมื่อวันที่ 28 กรกฎาคม 2559  </w:t>
      </w:r>
    </w:p>
    <w:p w:rsidR="00D17BDE" w:rsidRPr="00383DF7" w:rsidRDefault="00D17BDE" w:rsidP="00BD4D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17BDE" w:rsidRPr="004B058D" w:rsidRDefault="00D17BDE" w:rsidP="00BD4DAB">
      <w:pPr>
        <w:tabs>
          <w:tab w:val="left" w:pos="2127"/>
        </w:tabs>
        <w:spacing w:after="120"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sz w:val="32"/>
          <w:szCs w:val="32"/>
          <w:cs/>
        </w:rPr>
        <w:tab/>
      </w:r>
      <w:r w:rsidRPr="00383D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4.1.2 </w:t>
      </w:r>
      <w:r w:rsidRPr="004B058D">
        <w:rPr>
          <w:rFonts w:ascii="TH SarabunIT๙" w:hAnsi="TH SarabunIT๙" w:cs="TH SarabunIT๙"/>
          <w:sz w:val="32"/>
          <w:szCs w:val="32"/>
          <w:cs/>
        </w:rPr>
        <w:t xml:space="preserve">ศูนย์วิจัยด้านตลาดการท่องเที่ยว </w:t>
      </w:r>
      <w:proofErr w:type="spellStart"/>
      <w:r w:rsidRPr="004B058D">
        <w:rPr>
          <w:rFonts w:ascii="TH SarabunIT๙" w:hAnsi="TH SarabunIT๙" w:cs="TH SarabunIT๙"/>
          <w:sz w:val="32"/>
          <w:szCs w:val="32"/>
          <w:cs/>
        </w:rPr>
        <w:t>ททท</w:t>
      </w:r>
      <w:proofErr w:type="spellEnd"/>
      <w:r w:rsidRPr="004B058D">
        <w:rPr>
          <w:rFonts w:ascii="TH SarabunIT๙" w:hAnsi="TH SarabunIT๙" w:cs="TH SarabunIT๙"/>
          <w:sz w:val="32"/>
          <w:szCs w:val="32"/>
          <w:cs/>
        </w:rPr>
        <w:t xml:space="preserve">. ประชาสัมพันธ์ </w:t>
      </w:r>
      <w:r w:rsidRPr="004B058D">
        <w:rPr>
          <w:rFonts w:ascii="TH SarabunIT๙" w:hAnsi="TH SarabunIT๙" w:cs="TH SarabunIT๙"/>
          <w:sz w:val="32"/>
          <w:szCs w:val="32"/>
        </w:rPr>
        <w:t xml:space="preserve">TATIC Mobile Application </w:t>
      </w:r>
      <w:r w:rsidRPr="004B058D">
        <w:rPr>
          <w:rFonts w:ascii="TH SarabunIT๙" w:hAnsi="TH SarabunIT๙" w:cs="TH SarabunIT๙"/>
          <w:sz w:val="32"/>
          <w:szCs w:val="32"/>
          <w:cs/>
        </w:rPr>
        <w:t>ประกอบด้วยข้อมูลท่องเที่ยวเชิงการตลาด สถานการณ์ท่องเที่ยวภายในประเทศ ระหว่างประเทศ บทความและงานวิจัยต่างๆ</w:t>
      </w:r>
    </w:p>
    <w:p w:rsidR="00D17BDE" w:rsidRPr="00383DF7" w:rsidRDefault="00D17BDE" w:rsidP="00BD4DAB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 xml:space="preserve">         </w:t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17BDE" w:rsidRDefault="00D17BDE" w:rsidP="006C56AE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7B61">
        <w:rPr>
          <w:rFonts w:ascii="TH SarabunIT๙" w:hAnsi="TH SarabunIT๙" w:cs="TH SarabunIT๙"/>
          <w:sz w:val="32"/>
          <w:szCs w:val="32"/>
        </w:rPr>
        <w:t>4.1</w:t>
      </w:r>
      <w:r w:rsidRPr="00427B61"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 ป.ป.ช. ได้ขอความ</w:t>
      </w:r>
      <w:r w:rsidR="006C56AE">
        <w:rPr>
          <w:rFonts w:ascii="TH SarabunIT๙" w:hAnsi="TH SarabunIT๙" w:cs="TH SarabunIT๙" w:hint="cs"/>
          <w:sz w:val="32"/>
          <w:szCs w:val="32"/>
          <w:cs/>
        </w:rPr>
        <w:t>ร่วมมือในการงดเผยแพร่ละครเรื่อง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“ต้นกล้า” ซึ่งเป็นละครตอนที่ 10 ในสื่อป้องกันการทุจริต เนื่องจากทนายฝ่ายจำเลยในคดีจำนำข้าวได้ยื่นคำร้องต่อศาลว่า ตามที่ศาลได้ขอความร่วมมือคู่ความและผู้ที่เกี่ยวข้องงดให้สัมภาษณ์และวิเคราะห์คดีจำนำข้าว นั้น    </w:t>
      </w:r>
    </w:p>
    <w:p w:rsidR="00D17BDE" w:rsidRDefault="00A81217" w:rsidP="00BD4DAB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7BDE">
        <w:rPr>
          <w:rFonts w:ascii="TH SarabunIT๙" w:hAnsi="TH SarabunIT๙" w:cs="TH SarabunIT๙" w:hint="cs"/>
          <w:sz w:val="32"/>
          <w:szCs w:val="32"/>
          <w:cs/>
        </w:rPr>
        <w:t>ปรากฏว่า  ละครเรื่องต้นกล้ายังมีการเผยแพร่อยู่จะเป็นการฝ่าฝืนคำสั่งศาลหรือไม่อย่างไร ขณะนี้อยู่ระหว่างการตรวจสอบข้อเท็จจริงของศาล คณะกรรมการ ป.ป.ช. ได้พิจารณาแล้วมีมติให้แจ้ง ขอความร่วมมือหน่วยงานที่เกี่ยวข้องในการงดเผยแพร่ละครเรื่อง “ต้นกล้า” ไปพลางก่อน จนกว่าจะทราบผลการพิจารณาของศาลในกรณีคำ</w:t>
      </w:r>
      <w:r w:rsidR="006C56AE">
        <w:rPr>
          <w:rFonts w:ascii="TH SarabunIT๙" w:hAnsi="TH SarabunIT๙" w:cs="TH SarabunIT๙" w:hint="cs"/>
          <w:sz w:val="32"/>
          <w:szCs w:val="32"/>
          <w:cs/>
        </w:rPr>
        <w:t>ร้อง</w:t>
      </w:r>
      <w:r w:rsidR="00D17BDE">
        <w:rPr>
          <w:rFonts w:ascii="TH SarabunIT๙" w:hAnsi="TH SarabunIT๙" w:cs="TH SarabunIT๙" w:hint="cs"/>
          <w:sz w:val="32"/>
          <w:szCs w:val="32"/>
          <w:cs/>
        </w:rPr>
        <w:t xml:space="preserve">ของทนายจำเลยเรื่องนี้  </w:t>
      </w:r>
    </w:p>
    <w:p w:rsidR="00D17BDE" w:rsidRDefault="00D17BDE" w:rsidP="00BD4DAB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 xml:space="preserve">         </w:t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E4C5B" w:rsidRDefault="00DE4C5B" w:rsidP="00BD4DAB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4.1.4 </w:t>
      </w:r>
      <w:r>
        <w:rPr>
          <w:rFonts w:ascii="TH SarabunIT๙" w:hAnsi="TH SarabunIT๙" w:cs="TH SarabunIT๙"/>
          <w:sz w:val="32"/>
          <w:szCs w:val="32"/>
          <w:cs/>
        </w:rPr>
        <w:t>รายงานการเบิกจ่ายงบประมาณ</w:t>
      </w:r>
      <w:r w:rsidRPr="00DE4C5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2"/>
        <w:gridCol w:w="3081"/>
        <w:gridCol w:w="3081"/>
      </w:tblGrid>
      <w:tr w:rsidR="008E6369" w:rsidTr="008E6369">
        <w:trPr>
          <w:jc w:val="center"/>
        </w:trPr>
        <w:tc>
          <w:tcPr>
            <w:tcW w:w="492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แหล่งงบประมาณ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เบิกจ่ายคิดเป็นร้อยละ</w:t>
            </w:r>
          </w:p>
        </w:tc>
      </w:tr>
      <w:tr w:rsidR="008E6369" w:rsidTr="008E6369">
        <w:trPr>
          <w:jc w:val="center"/>
        </w:trPr>
        <w:tc>
          <w:tcPr>
            <w:tcW w:w="492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สำนักงานปลัดกระทรวงวัฒนธรรม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76.34</w:t>
            </w:r>
          </w:p>
        </w:tc>
      </w:tr>
      <w:tr w:rsidR="008E6369" w:rsidTr="008E6369">
        <w:trPr>
          <w:jc w:val="center"/>
        </w:trPr>
        <w:tc>
          <w:tcPr>
            <w:tcW w:w="492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กรมการศาสนา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82.21</w:t>
            </w:r>
          </w:p>
        </w:tc>
      </w:tr>
      <w:tr w:rsidR="008E6369" w:rsidTr="008E6369">
        <w:trPr>
          <w:jc w:val="center"/>
        </w:trPr>
        <w:tc>
          <w:tcPr>
            <w:tcW w:w="492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กรมส่งเสริมวัฒนธรรม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98.42</w:t>
            </w:r>
          </w:p>
        </w:tc>
      </w:tr>
      <w:tr w:rsidR="008E6369" w:rsidTr="008E6369">
        <w:trPr>
          <w:jc w:val="center"/>
        </w:trPr>
        <w:tc>
          <w:tcPr>
            <w:tcW w:w="492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กรมศิลปากร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</w:tr>
      <w:tr w:rsidR="008E6369" w:rsidTr="008E6369">
        <w:trPr>
          <w:jc w:val="center"/>
        </w:trPr>
        <w:tc>
          <w:tcPr>
            <w:tcW w:w="492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งบจังหวัด ปี59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77.77</w:t>
            </w:r>
          </w:p>
        </w:tc>
      </w:tr>
      <w:tr w:rsidR="008E6369" w:rsidTr="008E6369">
        <w:trPr>
          <w:jc w:val="center"/>
        </w:trPr>
        <w:tc>
          <w:tcPr>
            <w:tcW w:w="492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งบกลุ่มจังหวัด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</w:tr>
      <w:tr w:rsidR="008E6369" w:rsidTr="008E6369">
        <w:trPr>
          <w:jc w:val="center"/>
        </w:trPr>
        <w:tc>
          <w:tcPr>
            <w:tcW w:w="492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งบองค์การปกครองส่วนท้องถิ่น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82.82</w:t>
            </w:r>
          </w:p>
        </w:tc>
      </w:tr>
      <w:tr w:rsidR="008E6369" w:rsidTr="008E6369">
        <w:trPr>
          <w:jc w:val="center"/>
        </w:trPr>
        <w:tc>
          <w:tcPr>
            <w:tcW w:w="492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งบจากแหล่งอื่น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50.60</w:t>
            </w:r>
          </w:p>
        </w:tc>
      </w:tr>
      <w:tr w:rsidR="008E6369" w:rsidTr="008E6369">
        <w:trPr>
          <w:jc w:val="center"/>
        </w:trPr>
        <w:tc>
          <w:tcPr>
            <w:tcW w:w="3573" w:type="dxa"/>
            <w:gridSpan w:val="2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3081" w:type="dxa"/>
          </w:tcPr>
          <w:p w:rsidR="008E6369" w:rsidRDefault="008E6369" w:rsidP="008E6369">
            <w:pPr>
              <w:tabs>
                <w:tab w:val="left" w:pos="226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81.14</w:t>
            </w:r>
          </w:p>
        </w:tc>
      </w:tr>
    </w:tbl>
    <w:p w:rsidR="008E6369" w:rsidRDefault="008E6369" w:rsidP="00BD4DAB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3C6E">
        <w:rPr>
          <w:rFonts w:ascii="TH SarabunIT๙" w:hAnsi="TH SarabunIT๙" w:cs="TH SarabunIT๙" w:hint="cs"/>
          <w:sz w:val="32"/>
          <w:szCs w:val="32"/>
          <w:cs/>
        </w:rPr>
        <w:t>ผลการเบิกจ่ายงบประมาณ จำแนกเป็น</w:t>
      </w:r>
    </w:p>
    <w:p w:rsidR="00293C6E" w:rsidRDefault="00293C6E" w:rsidP="00347CA2">
      <w:pPr>
        <w:pStyle w:val="ListParagraph"/>
        <w:numPr>
          <w:ilvl w:val="0"/>
          <w:numId w:val="7"/>
        </w:numPr>
        <w:tabs>
          <w:tab w:val="left" w:pos="2268"/>
        </w:tabs>
        <w:spacing w:after="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งบดำเนินงาน ได้รับจัดสรร 1,204,091.00 บาท เบิกจ่ายแล้ว 1,406,861.47 บาท คิดเป็นร้อยละ 86.94</w:t>
      </w:r>
    </w:p>
    <w:p w:rsidR="00293C6E" w:rsidRDefault="00293C6E" w:rsidP="00293C6E">
      <w:pPr>
        <w:pStyle w:val="ListParagraph"/>
        <w:numPr>
          <w:ilvl w:val="0"/>
          <w:numId w:val="7"/>
        </w:num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งบลงทุน ได้รับจัดสรร </w:t>
      </w:r>
      <w:r>
        <w:rPr>
          <w:rFonts w:ascii="TH SarabunIT๙" w:hAnsi="TH SarabunIT๙" w:cs="TH SarabunIT๙"/>
          <w:sz w:val="32"/>
          <w:szCs w:val="32"/>
        </w:rPr>
        <w:t>729,823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เบิกจ่ายแล้ว </w:t>
      </w:r>
      <w:r>
        <w:rPr>
          <w:rFonts w:ascii="TH SarabunIT๙" w:hAnsi="TH SarabunIT๙" w:cs="TH SarabunIT๙"/>
          <w:sz w:val="32"/>
          <w:szCs w:val="32"/>
        </w:rPr>
        <w:t>729,823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100</w:t>
      </w:r>
    </w:p>
    <w:p w:rsidR="00293C6E" w:rsidRDefault="008E6369" w:rsidP="00BD4DAB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E6369">
        <w:rPr>
          <w:rFonts w:ascii="TH SarabunIT๙" w:hAnsi="TH SarabunIT๙" w:cs="TH SarabunIT๙"/>
          <w:sz w:val="32"/>
          <w:szCs w:val="32"/>
          <w:cs/>
        </w:rPr>
        <w:t>งบ</w:t>
      </w:r>
      <w:r w:rsidR="008537BF">
        <w:rPr>
          <w:rFonts w:ascii="TH SarabunIT๙" w:hAnsi="TH SarabunIT๙" w:cs="TH SarabunIT๙" w:hint="cs"/>
          <w:sz w:val="32"/>
          <w:szCs w:val="32"/>
          <w:cs/>
        </w:rPr>
        <w:t>ที่ยังไม่ได้</w:t>
      </w:r>
      <w:r w:rsidRPr="008E6369">
        <w:rPr>
          <w:rFonts w:ascii="TH SarabunIT๙" w:hAnsi="TH SarabunIT๙" w:cs="TH SarabunIT๙"/>
          <w:sz w:val="32"/>
          <w:szCs w:val="32"/>
          <w:cs/>
        </w:rPr>
        <w:t xml:space="preserve">ดำเนินงาน </w:t>
      </w:r>
      <w:r w:rsidRPr="008537BF">
        <w:rPr>
          <w:rFonts w:ascii="TH SarabunIT๙" w:hAnsi="TH SarabunIT๙" w:cs="TH SarabunIT๙"/>
          <w:sz w:val="32"/>
          <w:szCs w:val="32"/>
          <w:cs/>
        </w:rPr>
        <w:t>ได้แก่ งบ</w:t>
      </w:r>
      <w:r w:rsidR="008537BF" w:rsidRPr="008537BF">
        <w:rPr>
          <w:rFonts w:ascii="TH SarabunIT๙" w:hAnsi="TH SarabunIT๙" w:cs="TH SarabunIT๙" w:hint="cs"/>
          <w:sz w:val="32"/>
          <w:szCs w:val="32"/>
          <w:cs/>
        </w:rPr>
        <w:t>จัดตั้ง</w:t>
      </w:r>
      <w:r w:rsidR="006C56AE">
        <w:rPr>
          <w:rFonts w:ascii="TH SarabunIT๙" w:hAnsi="TH SarabunIT๙" w:cs="TH SarabunIT๙"/>
          <w:sz w:val="32"/>
          <w:szCs w:val="32"/>
          <w:cs/>
        </w:rPr>
        <w:t>ศูนย์บันดาลไทย</w:t>
      </w:r>
      <w:r w:rsidR="006C56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6369">
        <w:rPr>
          <w:rFonts w:ascii="TH SarabunIT๙" w:hAnsi="TH SarabunIT๙" w:cs="TH SarabunIT๙"/>
          <w:sz w:val="32"/>
          <w:szCs w:val="32"/>
          <w:cs/>
        </w:rPr>
        <w:t>งบ</w:t>
      </w:r>
      <w:r w:rsidR="008537BF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8537BF" w:rsidRPr="008537BF">
        <w:rPr>
          <w:rFonts w:ascii="TH SarabunIT๙" w:hAnsi="TH SarabunIT๙" w:cs="TH SarabunIT๙"/>
          <w:sz w:val="32"/>
          <w:szCs w:val="32"/>
          <w:cs/>
        </w:rPr>
        <w:t>กิจกรรมเฉลิม</w:t>
      </w:r>
      <w:r w:rsidR="006C56A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537BF" w:rsidRPr="008537BF">
        <w:rPr>
          <w:rFonts w:ascii="TH SarabunIT๙" w:hAnsi="TH SarabunIT๙" w:cs="TH SarabunIT๙"/>
          <w:sz w:val="32"/>
          <w:szCs w:val="32"/>
          <w:cs/>
        </w:rPr>
        <w:t xml:space="preserve">พระเกียรติสมเด็จพระนางเจ้าฯ พระบรมราชินีนาถ เนื่องในโอกาสมหามงคลเฉลิมพระชนมพรรษา 7 รอบ </w:t>
      </w:r>
      <w:bookmarkStart w:id="0" w:name="_GoBack"/>
      <w:bookmarkEnd w:id="0"/>
      <w:r w:rsidR="008537BF" w:rsidRPr="008537BF">
        <w:rPr>
          <w:rFonts w:ascii="TH SarabunIT๙" w:hAnsi="TH SarabunIT๙" w:cs="TH SarabunIT๙"/>
          <w:sz w:val="32"/>
          <w:szCs w:val="32"/>
          <w:cs/>
        </w:rPr>
        <w:t xml:space="preserve">12 </w:t>
      </w:r>
      <w:r w:rsidR="008537BF" w:rsidRPr="008537BF">
        <w:rPr>
          <w:rFonts w:ascii="TH SarabunIT๙" w:hAnsi="TH SarabunIT๙" w:cs="TH SarabunIT๙"/>
          <w:sz w:val="32"/>
          <w:szCs w:val="32"/>
          <w:cs/>
        </w:rPr>
        <w:lastRenderedPageBreak/>
        <w:t>สิงหาคม</w:t>
      </w:r>
      <w:r w:rsidR="008537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6369">
        <w:rPr>
          <w:rFonts w:ascii="TH SarabunIT๙" w:hAnsi="TH SarabunIT๙" w:cs="TH SarabunIT๙"/>
          <w:sz w:val="32"/>
          <w:szCs w:val="32"/>
          <w:cs/>
        </w:rPr>
        <w:t>และงบ</w:t>
      </w:r>
      <w:r w:rsidR="008537BF">
        <w:rPr>
          <w:rFonts w:ascii="TH SarabunIT๙" w:hAnsi="TH SarabunIT๙" w:cs="TH SarabunIT๙" w:hint="cs"/>
          <w:sz w:val="32"/>
          <w:szCs w:val="32"/>
          <w:cs/>
        </w:rPr>
        <w:t>ศูนย์อำนวยความสะดวกผู้เดินทางไปประกอบพิธี</w:t>
      </w:r>
      <w:proofErr w:type="spellStart"/>
      <w:r w:rsidRPr="008E6369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8E6369">
        <w:rPr>
          <w:rFonts w:ascii="TH SarabunIT๙" w:hAnsi="TH SarabunIT๙" w:cs="TH SarabunIT๙"/>
          <w:sz w:val="32"/>
          <w:szCs w:val="32"/>
          <w:cs/>
        </w:rPr>
        <w:t xml:space="preserve">  ให้เจ้าของโครงการดำเนินการเบิกจ่ายให้</w:t>
      </w:r>
      <w:r w:rsidR="008537BF">
        <w:rPr>
          <w:rFonts w:ascii="TH SarabunIT๙" w:hAnsi="TH SarabunIT๙" w:cs="TH SarabunIT๙" w:hint="cs"/>
          <w:sz w:val="32"/>
          <w:szCs w:val="32"/>
          <w:cs/>
        </w:rPr>
        <w:t>แล้วเสร็จด้วย</w:t>
      </w:r>
    </w:p>
    <w:p w:rsidR="008E6369" w:rsidRDefault="008E6369" w:rsidP="008E6369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E6369" w:rsidRPr="00383DF7" w:rsidRDefault="008E6369" w:rsidP="00BD4DAB">
      <w:pPr>
        <w:tabs>
          <w:tab w:val="left" w:pos="226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7BDE" w:rsidRPr="00B920DE" w:rsidRDefault="00D17BDE" w:rsidP="00BD4DAB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920DE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B920D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920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920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กลุ่มส่งเสริมศาสนา ศิลปะและวัฒนธรรม</w:t>
      </w:r>
    </w:p>
    <w:p w:rsidR="00D17BDE" w:rsidRPr="00DC5CF2" w:rsidRDefault="00D17BDE" w:rsidP="009E0866">
      <w:pPr>
        <w:spacing w:after="0"/>
        <w:ind w:firstLine="255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3DF7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83DF7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DC5CF2">
        <w:rPr>
          <w:rFonts w:ascii="TH SarabunIT๙" w:hAnsi="TH SarabunIT๙" w:cs="TH SarabunIT๙"/>
          <w:sz w:val="32"/>
          <w:szCs w:val="32"/>
          <w:cs/>
        </w:rPr>
        <w:t>การปฏิบัติงานศูนย์อำนวยความสะดวกและอำนวยพรผู้เดินทางไปประกอบพิธี</w:t>
      </w:r>
      <w:proofErr w:type="spellStart"/>
      <w:r w:rsidRPr="00DC5CF2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DC5CF2">
        <w:rPr>
          <w:rFonts w:ascii="TH SarabunIT๙" w:hAnsi="TH SarabunIT๙" w:cs="TH SarabunIT๙"/>
          <w:sz w:val="32"/>
          <w:szCs w:val="32"/>
          <w:cs/>
        </w:rPr>
        <w:t xml:space="preserve">  เที่ยวไป </w:t>
      </w:r>
      <w:r>
        <w:rPr>
          <w:rFonts w:ascii="TH SarabunIT๙" w:hAnsi="TH SarabunIT๙" w:cs="TH SarabunIT๙"/>
          <w:sz w:val="32"/>
          <w:szCs w:val="32"/>
          <w:cs/>
        </w:rPr>
        <w:t>ระหว่างวันที่ 3-25 สิงหาคม 2559</w:t>
      </w:r>
      <w:r w:rsidR="009E0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5CF2">
        <w:rPr>
          <w:rFonts w:ascii="TH SarabunIT๙" w:hAnsi="TH SarabunIT๙" w:cs="TH SarabunIT๙"/>
          <w:sz w:val="32"/>
          <w:szCs w:val="32"/>
          <w:cs/>
        </w:rPr>
        <w:t>เที่</w:t>
      </w:r>
      <w:r w:rsidR="009E0866">
        <w:rPr>
          <w:rFonts w:ascii="TH SarabunIT๙" w:hAnsi="TH SarabunIT๙" w:cs="TH SarabunIT๙"/>
          <w:sz w:val="32"/>
          <w:szCs w:val="32"/>
          <w:cs/>
        </w:rPr>
        <w:t>ยวกลับ ระหว่างวันที่ 21 กันยายน</w:t>
      </w:r>
      <w:r w:rsidR="009E0866">
        <w:rPr>
          <w:rFonts w:ascii="TH SarabunIT๙" w:hAnsi="TH SarabunIT๙" w:cs="TH SarabunIT๙"/>
          <w:sz w:val="32"/>
          <w:szCs w:val="32"/>
        </w:rPr>
        <w:t xml:space="preserve">–      </w:t>
      </w:r>
      <w:r w:rsidRPr="00DC5CF2">
        <w:rPr>
          <w:rFonts w:ascii="TH SarabunIT๙" w:hAnsi="TH SarabunIT๙" w:cs="TH SarabunIT๙"/>
          <w:sz w:val="32"/>
          <w:szCs w:val="32"/>
          <w:cs/>
        </w:rPr>
        <w:t>4 ตุลาคม 2559</w:t>
      </w:r>
      <w:r w:rsidR="00651C59">
        <w:rPr>
          <w:rFonts w:ascii="TH SarabunIT๙" w:hAnsi="TH SarabunIT๙" w:cs="TH SarabunIT๙" w:hint="cs"/>
          <w:sz w:val="32"/>
          <w:szCs w:val="32"/>
          <w:cs/>
        </w:rPr>
        <w:t xml:space="preserve">  โดยให้ทางกลุ่มส่งเสริมฯสำรวจรายชื่อเจ้าหน้าที่ที่จะเข้าร่วมในแต่ละวัน</w:t>
      </w:r>
    </w:p>
    <w:p w:rsidR="00D17BDE" w:rsidRPr="00383DF7" w:rsidRDefault="00D17BDE" w:rsidP="00BD4D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651C59" w:rsidRDefault="00D17BDE" w:rsidP="00BD4DAB">
      <w:pPr>
        <w:pStyle w:val="NoSpacing"/>
        <w:spacing w:line="276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DC5CF2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5CF2"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งานนิทรรศการภาพศิลปะเฉลิมพระเกียรติสมเด็จพระนางเจ้าสิริกิติ์ </w:t>
      </w:r>
      <w:r w:rsidRPr="00DC5CF2">
        <w:rPr>
          <w:rFonts w:ascii="TH SarabunIT๙" w:hAnsi="TH SarabunIT๙" w:cs="TH SarabunIT๙" w:hint="cs"/>
          <w:sz w:val="32"/>
          <w:szCs w:val="32"/>
          <w:cs/>
        </w:rPr>
        <w:t>พระบรมราชินีนาถ เนื่องในโอกาสมหามงคลเฉลิมพระชนมพรรษา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CF2">
        <w:rPr>
          <w:rFonts w:ascii="TH SarabunIT๙" w:hAnsi="TH SarabunIT๙" w:cs="TH SarabunIT๙"/>
          <w:sz w:val="32"/>
          <w:szCs w:val="32"/>
        </w:rPr>
        <w:t xml:space="preserve">7 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Pr="00DC5CF2">
        <w:rPr>
          <w:rFonts w:ascii="TH SarabunIT๙" w:hAnsi="TH SarabunIT๙" w:cs="TH SarabunIT๙"/>
          <w:sz w:val="32"/>
          <w:szCs w:val="32"/>
        </w:rPr>
        <w:t xml:space="preserve">12 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BD285D" w:rsidRPr="00DC5CF2">
        <w:rPr>
          <w:rFonts w:ascii="TH SarabunIT๙" w:hAnsi="TH SarabunIT๙" w:cs="TH SarabunIT๙"/>
          <w:sz w:val="32"/>
          <w:szCs w:val="32"/>
        </w:rPr>
        <w:t xml:space="preserve">2559 </w:t>
      </w:r>
      <w:r w:rsidR="00D63B12">
        <w:rPr>
          <w:rFonts w:ascii="TH SarabunIT๙" w:hAnsi="TH SarabunIT๙" w:cs="TH SarabunIT๙" w:hint="cs"/>
          <w:sz w:val="32"/>
          <w:szCs w:val="32"/>
          <w:cs/>
        </w:rPr>
        <w:t>จั</w:t>
      </w:r>
      <w:r w:rsidR="005069BA">
        <w:rPr>
          <w:rFonts w:ascii="TH SarabunIT๙" w:hAnsi="TH SarabunIT๙" w:cs="TH SarabunIT๙" w:hint="cs"/>
          <w:sz w:val="32"/>
          <w:szCs w:val="32"/>
          <w:cs/>
        </w:rPr>
        <w:t>ดขึ้น</w:t>
      </w:r>
      <w:r w:rsidR="00BD285D" w:rsidRPr="00DC5CF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CF2">
        <w:rPr>
          <w:rFonts w:ascii="TH SarabunIT๙" w:hAnsi="TH SarabunIT๙" w:cs="TH SarabunIT๙"/>
          <w:sz w:val="32"/>
          <w:szCs w:val="32"/>
        </w:rPr>
        <w:t xml:space="preserve">6-31 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BD285D" w:rsidRPr="00DC5CF2">
        <w:rPr>
          <w:rFonts w:ascii="TH SarabunIT๙" w:hAnsi="TH SarabunIT๙" w:cs="TH SarabunIT๙"/>
          <w:sz w:val="32"/>
          <w:szCs w:val="32"/>
        </w:rPr>
        <w:t xml:space="preserve">2559 </w:t>
      </w:r>
      <w:r w:rsidR="00BD285D" w:rsidRPr="00DC5CF2">
        <w:rPr>
          <w:rFonts w:ascii="TH SarabunIT๙" w:hAnsi="TH SarabunIT๙" w:cs="TH SarabunIT๙"/>
          <w:sz w:val="32"/>
          <w:szCs w:val="32"/>
          <w:cs/>
        </w:rPr>
        <w:t>ณ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 ศูนย์การค้า</w:t>
      </w:r>
      <w:proofErr w:type="spellStart"/>
      <w:r w:rsidRPr="00DC5CF2">
        <w:rPr>
          <w:rFonts w:ascii="TH SarabunIT๙" w:hAnsi="TH SarabunIT๙" w:cs="TH SarabunIT๙"/>
          <w:sz w:val="32"/>
          <w:szCs w:val="32"/>
          <w:cs/>
        </w:rPr>
        <w:t>ไลม์ไลท์</w:t>
      </w:r>
      <w:proofErr w:type="spellEnd"/>
      <w:r w:rsidRPr="00DC5CF2">
        <w:rPr>
          <w:rFonts w:ascii="TH SarabunIT๙" w:hAnsi="TH SarabunIT๙" w:cs="TH SarabunIT๙"/>
          <w:sz w:val="32"/>
          <w:szCs w:val="32"/>
          <w:cs/>
        </w:rPr>
        <w:t xml:space="preserve"> ภูเก็ต</w:t>
      </w:r>
      <w:r w:rsidR="00651C5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17BDE" w:rsidRPr="00651C59" w:rsidRDefault="00651C59" w:rsidP="00651C59">
      <w:pPr>
        <w:pStyle w:val="NoSpacing"/>
        <w:spacing w:line="276" w:lineRule="auto"/>
        <w:ind w:firstLine="326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วันนี้ เวลา 21.00 น.เจ้าหน้าที่กลุ่มส่งเสริมฯจะเข้าไปจัดนิทรรศการรูปภาพ จำนวน 36 ภาพ  โต๊ะหมู่บูชา และดูแลความเรียบร้อยต่างๆ  ส่วนพิธีเปิดงานนิทรรศการ </w:t>
      </w:r>
      <w:r w:rsidR="00D63B12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6 สิงหาคม 2559 เวลา 16.00 น. ขอเชิญชวนเจ้าหน้าที่แต่งกายชุดสีฟ้า  </w:t>
      </w:r>
    </w:p>
    <w:p w:rsidR="00D17BDE" w:rsidRPr="00383DF7" w:rsidRDefault="00D17BDE" w:rsidP="00BD4D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17BDE" w:rsidRDefault="00D17BDE" w:rsidP="00BD4DAB">
      <w:pPr>
        <w:pStyle w:val="NoSpacing"/>
        <w:spacing w:line="276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DC5CF2"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C5CF2">
        <w:rPr>
          <w:rFonts w:ascii="TH SarabunIT๙" w:hAnsi="TH SarabunIT๙" w:cs="TH SarabunIT๙"/>
          <w:sz w:val="32"/>
          <w:szCs w:val="32"/>
        </w:rPr>
        <w:t xml:space="preserve">.3 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งานเทศน์มหาชาติพระเวสสันดรชาดก เฉลิมพระเกียรติสมเด็จพระนางเจ้าสิริกิติ์ </w:t>
      </w:r>
      <w:r w:rsidRPr="00DC5CF2">
        <w:rPr>
          <w:rFonts w:ascii="TH SarabunIT๙" w:hAnsi="TH SarabunIT๙" w:cs="TH SarabunIT๙" w:hint="cs"/>
          <w:sz w:val="32"/>
          <w:szCs w:val="32"/>
          <w:cs/>
        </w:rPr>
        <w:t>พระบรมราชินีนาถ เนื่องในโอกาสมหามงคลเฉลิมพระชนมพรรษา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CF2">
        <w:rPr>
          <w:rFonts w:ascii="TH SarabunIT๙" w:hAnsi="TH SarabunIT๙" w:cs="TH SarabunIT๙"/>
          <w:sz w:val="32"/>
          <w:szCs w:val="32"/>
        </w:rPr>
        <w:t xml:space="preserve">7 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Pr="00DC5CF2">
        <w:rPr>
          <w:rFonts w:ascii="TH SarabunIT๙" w:hAnsi="TH SarabunIT๙" w:cs="TH SarabunIT๙"/>
          <w:sz w:val="32"/>
          <w:szCs w:val="32"/>
        </w:rPr>
        <w:t xml:space="preserve">12 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DC5CF2">
        <w:rPr>
          <w:rFonts w:ascii="TH SarabunIT๙" w:hAnsi="TH SarabunIT๙" w:cs="TH SarabunIT๙"/>
          <w:sz w:val="32"/>
          <w:szCs w:val="32"/>
        </w:rPr>
        <w:t xml:space="preserve">2559 </w:t>
      </w:r>
      <w:r w:rsidR="005069BA"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Pr="00DC5CF2">
        <w:rPr>
          <w:rFonts w:ascii="TH SarabunIT๙" w:hAnsi="TH SarabunIT๙" w:cs="TH SarabunIT๙"/>
          <w:sz w:val="32"/>
          <w:szCs w:val="32"/>
        </w:rPr>
        <w:t xml:space="preserve">12 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Pr="00DC5CF2">
        <w:rPr>
          <w:rFonts w:ascii="TH SarabunIT๙" w:hAnsi="TH SarabunIT๙" w:cs="TH SarabunIT๙"/>
          <w:sz w:val="32"/>
          <w:szCs w:val="32"/>
        </w:rPr>
        <w:t xml:space="preserve">2559 </w:t>
      </w:r>
      <w:r w:rsidRPr="00DC5CF2">
        <w:rPr>
          <w:rFonts w:ascii="TH SarabunIT๙" w:hAnsi="TH SarabunIT๙" w:cs="TH SarabunIT๙"/>
          <w:sz w:val="32"/>
          <w:szCs w:val="32"/>
          <w:cs/>
        </w:rPr>
        <w:t>ณ วัด</w:t>
      </w:r>
      <w:proofErr w:type="spellStart"/>
      <w:r w:rsidRPr="00DC5CF2">
        <w:rPr>
          <w:rFonts w:ascii="TH SarabunIT๙" w:hAnsi="TH SarabunIT๙" w:cs="TH SarabunIT๙"/>
          <w:sz w:val="32"/>
          <w:szCs w:val="32"/>
          <w:cs/>
        </w:rPr>
        <w:t>มงคลว</w:t>
      </w:r>
      <w:proofErr w:type="spellEnd"/>
      <w:r w:rsidRPr="00DC5CF2">
        <w:rPr>
          <w:rFonts w:ascii="TH SarabunIT๙" w:hAnsi="TH SarabunIT๙" w:cs="TH SarabunIT๙"/>
          <w:sz w:val="32"/>
          <w:szCs w:val="32"/>
          <w:cs/>
        </w:rPr>
        <w:t>ราราม (วัดในยาง)</w:t>
      </w:r>
    </w:p>
    <w:p w:rsidR="00D17BDE" w:rsidRPr="00383DF7" w:rsidRDefault="00D17BDE" w:rsidP="00BD4D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17BDE" w:rsidRPr="00DC5CF2" w:rsidRDefault="00D17BDE" w:rsidP="00BD4DAB">
      <w:pPr>
        <w:pStyle w:val="NoSpacing"/>
        <w:spacing w:line="276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.4 </w:t>
      </w:r>
      <w:r w:rsidRPr="00654373">
        <w:rPr>
          <w:rFonts w:ascii="TH SarabunIT๙" w:hAnsi="TH SarabunIT๙" w:cs="TH SarabunIT๙"/>
          <w:sz w:val="32"/>
          <w:szCs w:val="32"/>
          <w:cs/>
        </w:rPr>
        <w:t xml:space="preserve">งานประเพณีพ้อต่อ </w:t>
      </w:r>
      <w:r w:rsidRPr="00DC5CF2">
        <w:rPr>
          <w:rFonts w:ascii="TH SarabunIT๙" w:hAnsi="TH SarabunIT๙" w:cs="TH SarabunIT๙"/>
          <w:sz w:val="32"/>
          <w:szCs w:val="32"/>
          <w:cs/>
        </w:rPr>
        <w:t>ประจำปี 2559 ระหว่างวันที่ 15-31 สิงหาคม 2559 มีกำหนดการ ดังนี้</w:t>
      </w:r>
    </w:p>
    <w:p w:rsidR="00D17BDE" w:rsidRPr="00DC5CF2" w:rsidRDefault="00D17BDE" w:rsidP="00BD4DAB">
      <w:pPr>
        <w:pStyle w:val="NoSpacing"/>
        <w:tabs>
          <w:tab w:val="left" w:pos="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5CF2">
        <w:rPr>
          <w:rFonts w:ascii="TH SarabunIT๙" w:hAnsi="TH SarabunIT๙" w:cs="TH SarabunIT๙"/>
          <w:sz w:val="32"/>
          <w:szCs w:val="32"/>
          <w:cs/>
        </w:rPr>
        <w:t>วันที่15 สิงหาคม</w:t>
      </w:r>
      <w:r w:rsidRPr="00DC5CF2">
        <w:rPr>
          <w:rFonts w:ascii="TH SarabunIT๙" w:hAnsi="TH SarabunIT๙" w:cs="TH SarabunIT๙"/>
          <w:sz w:val="32"/>
          <w:szCs w:val="32"/>
        </w:rPr>
        <w:t xml:space="preserve">, 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22 สิงหาคม 2559 </w:t>
      </w:r>
      <w:r w:rsidRPr="00DC5CF2">
        <w:rPr>
          <w:rFonts w:ascii="TH SarabunIT๙" w:hAnsi="TH SarabunIT๙" w:cs="TH SarabunIT๙"/>
          <w:sz w:val="32"/>
          <w:szCs w:val="32"/>
          <w:cs/>
        </w:rPr>
        <w:tab/>
        <w:t xml:space="preserve">พิพิธภัณฑ์ภูเก็ตไทยหัว </w:t>
      </w:r>
    </w:p>
    <w:p w:rsidR="00D17BDE" w:rsidRPr="00DC5CF2" w:rsidRDefault="00D17BDE" w:rsidP="00BD4DAB">
      <w:pPr>
        <w:pStyle w:val="NoSpacing"/>
        <w:tabs>
          <w:tab w:val="left" w:pos="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วันที่ 17 สิงหาคม 2559 </w:t>
      </w:r>
      <w:r w:rsidRPr="00DC5CF2">
        <w:rPr>
          <w:rFonts w:ascii="TH SarabunIT๙" w:hAnsi="TH SarabunIT๙" w:cs="TH SarabunIT๙"/>
          <w:sz w:val="32"/>
          <w:szCs w:val="32"/>
          <w:cs/>
        </w:rPr>
        <w:tab/>
      </w:r>
      <w:r w:rsidRPr="00DC5CF2">
        <w:rPr>
          <w:rFonts w:ascii="TH SarabunIT๙" w:hAnsi="TH SarabunIT๙" w:cs="TH SarabunIT๙"/>
          <w:sz w:val="32"/>
          <w:szCs w:val="32"/>
          <w:cs/>
        </w:rPr>
        <w:tab/>
        <w:t>ศาลเจ้าจ้อสู่ก้ง</w:t>
      </w:r>
      <w:r w:rsidRPr="00DC5CF2">
        <w:rPr>
          <w:rFonts w:ascii="TH SarabunIT๙" w:hAnsi="TH SarabunIT๙" w:cs="TH SarabunIT๙"/>
          <w:sz w:val="32"/>
          <w:szCs w:val="32"/>
        </w:rPr>
        <w:t> 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17BDE" w:rsidRPr="00DC5CF2" w:rsidRDefault="00D17BDE" w:rsidP="00BD4DAB">
      <w:pPr>
        <w:pStyle w:val="NoSpacing"/>
        <w:tabs>
          <w:tab w:val="left" w:pos="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วันที่ 18 สิงหาคม 2559 </w:t>
      </w:r>
      <w:r w:rsidRPr="00DC5CF2">
        <w:rPr>
          <w:rFonts w:ascii="TH SarabunIT๙" w:hAnsi="TH SarabunIT๙" w:cs="TH SarabunIT๙"/>
          <w:sz w:val="32"/>
          <w:szCs w:val="32"/>
          <w:cs/>
        </w:rPr>
        <w:tab/>
      </w:r>
      <w:r w:rsidRPr="00DC5CF2">
        <w:rPr>
          <w:rFonts w:ascii="TH SarabunIT๙" w:hAnsi="TH SarabunIT๙" w:cs="TH SarabunIT๙"/>
          <w:sz w:val="32"/>
          <w:szCs w:val="32"/>
          <w:cs/>
        </w:rPr>
        <w:tab/>
        <w:t>พ้อต่อตลาดเหนือ</w:t>
      </w:r>
      <w:r w:rsidRPr="00DC5CF2">
        <w:rPr>
          <w:rFonts w:ascii="TH SarabunIT๙" w:hAnsi="TH SarabunIT๙" w:cs="TH SarabunIT๙"/>
          <w:sz w:val="32"/>
          <w:szCs w:val="32"/>
        </w:rPr>
        <w:t> 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 (จ้ออ๋อง)</w:t>
      </w:r>
    </w:p>
    <w:p w:rsidR="00D17BDE" w:rsidRPr="00DC5CF2" w:rsidRDefault="00D17BDE" w:rsidP="00BD4DAB">
      <w:pPr>
        <w:pStyle w:val="NoSpacing"/>
        <w:tabs>
          <w:tab w:val="left" w:pos="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วันที่ 19-20 สิงหาคม 2559 </w:t>
      </w:r>
      <w:r w:rsidRPr="00DC5CF2">
        <w:rPr>
          <w:rFonts w:ascii="TH SarabunIT๙" w:hAnsi="TH SarabunIT๙" w:cs="TH SarabunIT๙"/>
          <w:sz w:val="32"/>
          <w:szCs w:val="32"/>
          <w:cs/>
        </w:rPr>
        <w:tab/>
      </w:r>
      <w:r w:rsidRPr="00DC5CF2">
        <w:rPr>
          <w:rFonts w:ascii="TH SarabunIT๙" w:hAnsi="TH SarabunIT๙" w:cs="TH SarabunIT๙"/>
          <w:sz w:val="32"/>
          <w:szCs w:val="32"/>
          <w:cs/>
        </w:rPr>
        <w:tab/>
        <w:t>พ้อต่อตลาดสด (ถนนระนอง)</w:t>
      </w:r>
    </w:p>
    <w:p w:rsidR="00D17BDE" w:rsidRPr="00DC5CF2" w:rsidRDefault="00D17BDE" w:rsidP="00BD4DAB">
      <w:pPr>
        <w:pStyle w:val="NoSpacing"/>
        <w:tabs>
          <w:tab w:val="left" w:pos="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วันที่ 17-31 สิงหาคม 2559 </w:t>
      </w:r>
      <w:r w:rsidRPr="00DC5CF2">
        <w:rPr>
          <w:rFonts w:ascii="TH SarabunIT๙" w:hAnsi="TH SarabunIT๙" w:cs="TH SarabunIT๙"/>
          <w:sz w:val="32"/>
          <w:szCs w:val="32"/>
        </w:rPr>
        <w:t> 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CF2">
        <w:rPr>
          <w:rFonts w:ascii="TH SarabunIT๙" w:hAnsi="TH SarabunIT๙" w:cs="TH SarabunIT๙"/>
          <w:sz w:val="32"/>
          <w:szCs w:val="32"/>
          <w:cs/>
        </w:rPr>
        <w:tab/>
      </w:r>
      <w:r w:rsidRPr="00DC5CF2">
        <w:rPr>
          <w:rFonts w:ascii="TH SarabunIT๙" w:hAnsi="TH SarabunIT๙" w:cs="TH SarabunIT๙"/>
          <w:sz w:val="32"/>
          <w:szCs w:val="32"/>
          <w:cs/>
        </w:rPr>
        <w:tab/>
        <w:t>ศาลเจ้าพ่อต่อก๊ง (บ้านบางเหนียว)</w:t>
      </w:r>
    </w:p>
    <w:p w:rsidR="00D17BDE" w:rsidRDefault="00D17BDE" w:rsidP="00BD4DAB">
      <w:pPr>
        <w:pStyle w:val="NoSpacing"/>
        <w:tabs>
          <w:tab w:val="left" w:pos="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5CF2">
        <w:rPr>
          <w:rFonts w:ascii="TH SarabunIT๙" w:hAnsi="TH SarabunIT๙" w:cs="TH SarabunIT๙"/>
          <w:sz w:val="32"/>
          <w:szCs w:val="32"/>
          <w:cs/>
        </w:rPr>
        <w:t xml:space="preserve">วันที่ 23 สิงหาคม 2559 </w:t>
      </w:r>
      <w:r w:rsidRPr="00DC5CF2">
        <w:rPr>
          <w:rFonts w:ascii="TH SarabunIT๙" w:hAnsi="TH SarabunIT๙" w:cs="TH SarabunIT๙"/>
          <w:sz w:val="32"/>
          <w:szCs w:val="32"/>
        </w:rPr>
        <w:t> </w:t>
      </w:r>
      <w:r w:rsidR="00A013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1320">
        <w:rPr>
          <w:rFonts w:ascii="TH SarabunIT๙" w:hAnsi="TH SarabunIT๙" w:cs="TH SarabunIT๙"/>
          <w:sz w:val="32"/>
          <w:szCs w:val="32"/>
          <w:cs/>
        </w:rPr>
        <w:tab/>
      </w:r>
      <w:r w:rsidR="00A01320">
        <w:rPr>
          <w:rFonts w:ascii="TH SarabunIT๙" w:hAnsi="TH SarabunIT๙" w:cs="TH SarabunIT๙"/>
          <w:sz w:val="32"/>
          <w:szCs w:val="32"/>
          <w:cs/>
        </w:rPr>
        <w:tab/>
        <w:t>พ้อต่ออ่าวเก</w:t>
      </w:r>
      <w:r w:rsidRPr="00DC5CF2">
        <w:rPr>
          <w:rFonts w:ascii="TH SarabunIT๙" w:hAnsi="TH SarabunIT๙" w:cs="TH SarabunIT๙"/>
          <w:sz w:val="32"/>
          <w:szCs w:val="32"/>
        </w:rPr>
        <w:t> </w:t>
      </w:r>
      <w:r w:rsidRPr="00DC5CF2">
        <w:rPr>
          <w:rFonts w:ascii="TH SarabunIT๙" w:hAnsi="TH SarabunIT๙" w:cs="TH SarabunIT๙"/>
          <w:sz w:val="32"/>
          <w:szCs w:val="32"/>
          <w:cs/>
        </w:rPr>
        <w:t xml:space="preserve"> (ถนนตะกั</w:t>
      </w:r>
      <w:r w:rsidR="00375CC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DC5CF2">
        <w:rPr>
          <w:rFonts w:ascii="TH SarabunIT๙" w:hAnsi="TH SarabunIT๙" w:cs="TH SarabunIT๙"/>
          <w:sz w:val="32"/>
          <w:szCs w:val="32"/>
          <w:cs/>
        </w:rPr>
        <w:t>วป่า)</w:t>
      </w:r>
      <w:r w:rsidRPr="00DC5CF2">
        <w:rPr>
          <w:rFonts w:ascii="TH SarabunIT๙" w:hAnsi="TH SarabunIT๙" w:cs="TH SarabunIT๙"/>
          <w:sz w:val="32"/>
          <w:szCs w:val="32"/>
        </w:rPr>
        <w:t> </w:t>
      </w:r>
    </w:p>
    <w:p w:rsidR="00375CC7" w:rsidRPr="00375CC7" w:rsidRDefault="00A81217" w:rsidP="00BD4DAB">
      <w:pPr>
        <w:pStyle w:val="NoSpacing"/>
        <w:tabs>
          <w:tab w:val="left" w:pos="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7C09">
        <w:rPr>
          <w:rFonts w:ascii="TH SarabunIT๙" w:hAnsi="TH SarabunIT๙" w:cs="TH SarabunIT๙" w:hint="cs"/>
          <w:sz w:val="32"/>
          <w:szCs w:val="32"/>
          <w:cs/>
        </w:rPr>
        <w:tab/>
      </w:r>
      <w:r w:rsidR="000C7C09">
        <w:rPr>
          <w:rFonts w:ascii="TH SarabunIT๙" w:hAnsi="TH SarabunIT๙" w:cs="TH SarabunIT๙" w:hint="cs"/>
          <w:sz w:val="32"/>
          <w:szCs w:val="32"/>
          <w:cs/>
        </w:rPr>
        <w:tab/>
      </w:r>
      <w:r w:rsidR="000C7C09">
        <w:rPr>
          <w:rFonts w:ascii="TH SarabunIT๙" w:hAnsi="TH SarabunIT๙" w:cs="TH SarabunIT๙" w:hint="cs"/>
          <w:sz w:val="32"/>
          <w:szCs w:val="32"/>
          <w:cs/>
        </w:rPr>
        <w:tab/>
      </w:r>
      <w:r w:rsidR="00375CC7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375CC7" w:rsidRPr="00375CC7">
        <w:rPr>
          <w:rFonts w:ascii="TH SarabunIT๙" w:hAnsi="TH SarabunIT๙" w:cs="TH SarabunIT๙"/>
          <w:sz w:val="32"/>
          <w:szCs w:val="32"/>
          <w:cs/>
        </w:rPr>
        <w:t>วัฒนธรรมจังหวัดภูเก็ต</w:t>
      </w:r>
      <w:r w:rsidR="00375CC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75CC7" w:rsidRPr="00375CC7">
        <w:rPr>
          <w:rFonts w:ascii="TH SarabunIT๙" w:hAnsi="TH SarabunIT๙" w:cs="TH SarabunIT๙"/>
          <w:sz w:val="32"/>
          <w:szCs w:val="32"/>
          <w:cs/>
        </w:rPr>
        <w:t>เครือข่ายทางวัฒนธรรม</w:t>
      </w:r>
      <w:r w:rsidR="00375CC7"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</w:t>
      </w:r>
      <w:r w:rsidR="00375CC7">
        <w:rPr>
          <w:rFonts w:ascii="TH SarabunIT๙" w:hAnsi="TH SarabunIT๙" w:cs="TH SarabunIT๙"/>
          <w:sz w:val="32"/>
          <w:szCs w:val="32"/>
          <w:cs/>
        </w:rPr>
        <w:t>ขบวนแห่ขนมเต่าสีแดง(</w:t>
      </w:r>
      <w:proofErr w:type="spellStart"/>
      <w:r w:rsidR="00375CC7">
        <w:rPr>
          <w:rFonts w:ascii="TH SarabunIT๙" w:hAnsi="TH SarabunIT๙" w:cs="TH SarabunIT๙"/>
          <w:sz w:val="32"/>
          <w:szCs w:val="32"/>
          <w:cs/>
        </w:rPr>
        <w:t>ตั่ว</w:t>
      </w:r>
      <w:proofErr w:type="spellEnd"/>
      <w:r w:rsidR="00375CC7">
        <w:rPr>
          <w:rFonts w:ascii="TH SarabunIT๙" w:hAnsi="TH SarabunIT๙" w:cs="TH SarabunIT๙"/>
          <w:sz w:val="32"/>
          <w:szCs w:val="32"/>
          <w:cs/>
        </w:rPr>
        <w:t>กู้)</w:t>
      </w:r>
      <w:r w:rsidR="00375CC7" w:rsidRPr="00375CC7">
        <w:rPr>
          <w:rFonts w:ascii="TH SarabunIT๙" w:hAnsi="TH SarabunIT๙" w:cs="TH SarabunIT๙"/>
          <w:sz w:val="32"/>
          <w:szCs w:val="32"/>
          <w:cs/>
        </w:rPr>
        <w:t>จากสวนเฉลิมพระเกียรติ ๗๒ พรรษา มหาราชินี ไปยังตลาดสด(</w:t>
      </w:r>
      <w:proofErr w:type="spellStart"/>
      <w:r w:rsidR="00375CC7" w:rsidRPr="00375CC7">
        <w:rPr>
          <w:rFonts w:ascii="TH SarabunIT๙" w:hAnsi="TH SarabunIT๙" w:cs="TH SarabunIT๙"/>
          <w:sz w:val="32"/>
          <w:szCs w:val="32"/>
          <w:cs/>
        </w:rPr>
        <w:t>บ่านซ้าน</w:t>
      </w:r>
      <w:proofErr w:type="spellEnd"/>
      <w:r w:rsidR="00375CC7" w:rsidRPr="00375CC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75CC7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19 </w:t>
      </w:r>
      <w:r w:rsidR="00375CC7" w:rsidRPr="00DC5CF2">
        <w:rPr>
          <w:rFonts w:ascii="TH SarabunIT๙" w:hAnsi="TH SarabunIT๙" w:cs="TH SarabunIT๙"/>
          <w:sz w:val="32"/>
          <w:szCs w:val="32"/>
          <w:cs/>
        </w:rPr>
        <w:t>สิงหาคม 2559</w:t>
      </w:r>
      <w:r w:rsidR="00375CC7">
        <w:rPr>
          <w:rFonts w:ascii="TH SarabunIT๙" w:hAnsi="TH SarabunIT๙" w:cs="TH SarabunIT๙" w:hint="cs"/>
          <w:sz w:val="32"/>
          <w:szCs w:val="32"/>
          <w:cs/>
        </w:rPr>
        <w:t xml:space="preserve"> เวลา 11.00 น. และเข้าร่วมขบวนแห่</w:t>
      </w:r>
      <w:r w:rsidR="005069BA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75CC7" w:rsidRPr="00375CC7">
        <w:rPr>
          <w:rFonts w:ascii="TH SarabunIT๙" w:hAnsi="TH SarabunIT๙" w:cs="TH SarabunIT๙"/>
          <w:sz w:val="32"/>
          <w:szCs w:val="32"/>
          <w:cs/>
        </w:rPr>
        <w:t xml:space="preserve"> ไปยัง</w:t>
      </w:r>
      <w:r w:rsidR="00375CC7" w:rsidRPr="00DC5CF2">
        <w:rPr>
          <w:rFonts w:ascii="TH SarabunIT๙" w:hAnsi="TH SarabunIT๙" w:cs="TH SarabunIT๙"/>
          <w:sz w:val="32"/>
          <w:szCs w:val="32"/>
          <w:cs/>
        </w:rPr>
        <w:t>ศาลเจ้าพ่อต่อก๊ง (บ้านบางเหนียว)</w:t>
      </w:r>
      <w:r w:rsidR="00375CC7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375CC7" w:rsidRPr="00DC5CF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75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5CC7" w:rsidRPr="00DC5CF2">
        <w:rPr>
          <w:rFonts w:ascii="TH SarabunIT๙" w:hAnsi="TH SarabunIT๙" w:cs="TH SarabunIT๙"/>
          <w:sz w:val="32"/>
          <w:szCs w:val="32"/>
          <w:cs/>
        </w:rPr>
        <w:t>20 สิงหาคม 2559</w:t>
      </w:r>
      <w:r w:rsidR="00375CC7">
        <w:rPr>
          <w:rFonts w:ascii="TH SarabunIT๙" w:hAnsi="TH SarabunIT๙" w:cs="TH SarabunIT๙" w:hint="cs"/>
          <w:sz w:val="32"/>
          <w:szCs w:val="32"/>
          <w:cs/>
        </w:rPr>
        <w:t xml:space="preserve">  เวลา 17.30 น. โดยแต่งกายเสื้อบา</w:t>
      </w:r>
      <w:proofErr w:type="spellStart"/>
      <w:r w:rsidR="00375CC7">
        <w:rPr>
          <w:rFonts w:ascii="TH SarabunIT๙" w:hAnsi="TH SarabunIT๙" w:cs="TH SarabunIT๙" w:hint="cs"/>
          <w:sz w:val="32"/>
          <w:szCs w:val="32"/>
          <w:cs/>
        </w:rPr>
        <w:t>ติก</w:t>
      </w:r>
      <w:proofErr w:type="spellEnd"/>
      <w:r w:rsidR="00375CC7">
        <w:rPr>
          <w:rFonts w:ascii="TH SarabunIT๙" w:hAnsi="TH SarabunIT๙" w:cs="TH SarabunIT๙" w:hint="cs"/>
          <w:sz w:val="32"/>
          <w:szCs w:val="32"/>
          <w:cs/>
        </w:rPr>
        <w:t>สีสดใส</w:t>
      </w:r>
      <w:r w:rsidR="00375CC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7BDE" w:rsidRDefault="00D17BDE" w:rsidP="00BD4D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17BDE" w:rsidRDefault="00D17BDE" w:rsidP="00BD4DAB">
      <w:pPr>
        <w:pStyle w:val="NoSpacing"/>
        <w:spacing w:line="276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835" w:rsidRDefault="00B22835" w:rsidP="00BD4DAB">
      <w:pPr>
        <w:pStyle w:val="NoSpacing"/>
        <w:spacing w:line="276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835" w:rsidRPr="00DC5CF2" w:rsidRDefault="00B22835" w:rsidP="00BD4DAB">
      <w:pPr>
        <w:pStyle w:val="NoSpacing"/>
        <w:spacing w:line="276" w:lineRule="auto"/>
        <w:ind w:firstLine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7BDE" w:rsidRPr="00383DF7" w:rsidRDefault="00D17BDE" w:rsidP="00BD4DAB">
      <w:pPr>
        <w:pStyle w:val="NoSpacing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     เรื่องเพื่อพิจารณา</w:t>
      </w:r>
      <w:r w:rsidRPr="00383D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83DF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D17BDE" w:rsidRPr="00E348C4" w:rsidRDefault="00D17BDE" w:rsidP="00BD4DAB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2E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 </w:t>
      </w:r>
      <w:r w:rsidRPr="00383DF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กลุ่มส่งเสริมศาสนา ศิลปะและวัฒนธรรม</w:t>
      </w:r>
    </w:p>
    <w:p w:rsidR="00D17BDE" w:rsidRPr="00A81217" w:rsidRDefault="00A81217" w:rsidP="00A81217">
      <w:pPr>
        <w:tabs>
          <w:tab w:val="left" w:pos="269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7BDE" w:rsidRPr="00A81217">
        <w:rPr>
          <w:rFonts w:ascii="TH SarabunIT๙" w:hAnsi="TH SarabunIT๙" w:cs="TH SarabunIT๙" w:hint="cs"/>
          <w:sz w:val="32"/>
          <w:szCs w:val="32"/>
          <w:cs/>
        </w:rPr>
        <w:t xml:space="preserve">5.1.1 </w:t>
      </w:r>
      <w:r w:rsidRPr="00A81217">
        <w:rPr>
          <w:rFonts w:ascii="TH SarabunIT๙" w:hAnsi="TH SarabunIT๙" w:cs="TH SarabunIT๙" w:hint="cs"/>
          <w:sz w:val="32"/>
          <w:szCs w:val="32"/>
          <w:cs/>
        </w:rPr>
        <w:t>การจัดตั้งสภา</w:t>
      </w:r>
      <w:r w:rsidR="00DB7BAC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Pr="00A81217">
        <w:rPr>
          <w:rFonts w:ascii="TH SarabunIT๙" w:hAnsi="TH SarabunIT๙" w:cs="TH SarabunIT๙" w:hint="cs"/>
          <w:sz w:val="32"/>
          <w:szCs w:val="32"/>
          <w:cs/>
        </w:rPr>
        <w:t>ตำบลพบปัญหาว่า บางตำบลไม่ให้ความร่วมมือดำเนินการจัดตั้งสภา</w:t>
      </w:r>
      <w:r w:rsidR="00DB7BAC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Pr="00A81217">
        <w:rPr>
          <w:rFonts w:ascii="TH SarabunIT๙" w:hAnsi="TH SarabunIT๙" w:cs="TH SarabunIT๙" w:hint="cs"/>
          <w:sz w:val="32"/>
          <w:szCs w:val="32"/>
          <w:cs/>
        </w:rPr>
        <w:t>ตำบล หรือดำเนินการล่าช้า หรือไม่สามารถติดต่อได้ ทำให้การจัดตั้งสภา</w:t>
      </w:r>
      <w:r w:rsidR="00DB7BAC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Pr="00A81217">
        <w:rPr>
          <w:rFonts w:ascii="TH SarabunIT๙" w:hAnsi="TH SarabunIT๙" w:cs="TH SarabunIT๙" w:hint="cs"/>
          <w:sz w:val="32"/>
          <w:szCs w:val="32"/>
          <w:cs/>
        </w:rPr>
        <w:t xml:space="preserve">ตำบลยังไม่เสร็จเรียบร้อยดี </w:t>
      </w:r>
    </w:p>
    <w:p w:rsidR="008C6FA7" w:rsidRPr="00A81217" w:rsidRDefault="00A81217" w:rsidP="00A81217">
      <w:pPr>
        <w:tabs>
          <w:tab w:val="left" w:pos="70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7C09">
        <w:rPr>
          <w:rFonts w:ascii="TH SarabunIT๙" w:hAnsi="TH SarabunIT๙" w:cs="TH SarabunIT๙" w:hint="cs"/>
          <w:sz w:val="32"/>
          <w:szCs w:val="32"/>
          <w:cs/>
        </w:rPr>
        <w:tab/>
      </w:r>
      <w:r w:rsidR="000C7C09">
        <w:rPr>
          <w:rFonts w:ascii="TH SarabunIT๙" w:hAnsi="TH SarabunIT๙" w:cs="TH SarabunIT๙" w:hint="cs"/>
          <w:sz w:val="32"/>
          <w:szCs w:val="32"/>
          <w:cs/>
        </w:rPr>
        <w:tab/>
      </w:r>
      <w:r w:rsidR="000C7C09">
        <w:rPr>
          <w:rFonts w:ascii="TH SarabunIT๙" w:hAnsi="TH SarabunIT๙" w:cs="TH SarabunIT๙" w:hint="cs"/>
          <w:sz w:val="32"/>
          <w:szCs w:val="32"/>
          <w:cs/>
        </w:rPr>
        <w:tab/>
      </w:r>
      <w:r w:rsidR="000C7C09">
        <w:rPr>
          <w:rFonts w:ascii="TH SarabunIT๙" w:hAnsi="TH SarabunIT๙" w:cs="TH SarabunIT๙" w:hint="cs"/>
          <w:sz w:val="32"/>
          <w:szCs w:val="32"/>
          <w:cs/>
        </w:rPr>
        <w:tab/>
      </w:r>
      <w:r w:rsidRPr="00A81217">
        <w:rPr>
          <w:rFonts w:ascii="TH SarabunIT๙" w:hAnsi="TH SarabunIT๙" w:cs="TH SarabunIT๙" w:hint="cs"/>
          <w:sz w:val="32"/>
          <w:szCs w:val="32"/>
          <w:cs/>
        </w:rPr>
        <w:t>ที่ประชุมมีมติว่า ถ้าตำบลใดไม่พร้อมจัดตั้งสภา</w:t>
      </w:r>
      <w:r w:rsidR="00DB7BAC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Pr="00A81217">
        <w:rPr>
          <w:rFonts w:ascii="TH SarabunIT๙" w:hAnsi="TH SarabunIT๙" w:cs="TH SarabunIT๙" w:hint="cs"/>
          <w:sz w:val="32"/>
          <w:szCs w:val="32"/>
          <w:cs/>
        </w:rPr>
        <w:t>ตำบลให้ยกเลิกไป ดำเนินการจัดตั้งสภา</w:t>
      </w:r>
      <w:r w:rsidR="00DB7BAC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Pr="00A81217">
        <w:rPr>
          <w:rFonts w:ascii="TH SarabunIT๙" w:hAnsi="TH SarabunIT๙" w:cs="TH SarabunIT๙" w:hint="cs"/>
          <w:sz w:val="32"/>
          <w:szCs w:val="32"/>
          <w:cs/>
        </w:rPr>
        <w:t>อำเภอต่อไป</w:t>
      </w:r>
    </w:p>
    <w:p w:rsidR="00D17BDE" w:rsidRDefault="00D17BDE" w:rsidP="00BD4D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83DF7">
        <w:rPr>
          <w:rFonts w:ascii="TH SarabunIT๙" w:hAnsi="TH SarabunIT๙" w:cs="TH SarabunIT๙"/>
          <w:sz w:val="32"/>
          <w:szCs w:val="32"/>
        </w:rPr>
        <w:tab/>
      </w:r>
      <w:r w:rsidR="00BD285D" w:rsidRPr="00FC5F9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B7AFF" w:rsidRPr="00BB7AFF" w:rsidRDefault="008C6FA7" w:rsidP="00DB7BAC">
      <w:pPr>
        <w:tabs>
          <w:tab w:val="left" w:pos="124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Pr="00BB7AF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B7AF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B7AF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D17BDE" w:rsidRPr="00383DF7" w:rsidRDefault="00D17BDE" w:rsidP="00BD4DAB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83D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เลิกประชุม </w:t>
      </w:r>
      <w:r w:rsidRPr="00383DF7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เวลา </w:t>
      </w:r>
      <w:r w:rsidR="00484B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12.00 </w:t>
      </w:r>
      <w:r w:rsidRPr="00383DF7">
        <w:rPr>
          <w:rFonts w:ascii="TH SarabunIT๙" w:hAnsi="TH SarabunIT๙" w:cs="TH SarabunIT๙"/>
          <w:color w:val="000000"/>
          <w:sz w:val="32"/>
          <w:szCs w:val="32"/>
          <w:cs/>
        </w:rPr>
        <w:t>น.</w:t>
      </w:r>
    </w:p>
    <w:p w:rsidR="00D17BDE" w:rsidRPr="00383DF7" w:rsidRDefault="00D17BDE" w:rsidP="00BD4DAB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17BDE" w:rsidRPr="00383DF7" w:rsidRDefault="00D17BDE" w:rsidP="00174F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83DF7">
        <w:rPr>
          <w:rFonts w:ascii="TH SarabunIT๙" w:hAnsi="TH SarabunIT๙" w:cs="TH SarabunIT๙"/>
          <w:color w:val="000000"/>
          <w:sz w:val="32"/>
          <w:szCs w:val="32"/>
        </w:rPr>
        <w:t>*****************************</w:t>
      </w:r>
    </w:p>
    <w:p w:rsidR="00D25B93" w:rsidRPr="00FC5F9F" w:rsidRDefault="00D25B93" w:rsidP="00D25B9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25B93" w:rsidRPr="00FC5F9F" w:rsidRDefault="00D25B93" w:rsidP="00D25B9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5F9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5F9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C5F9F">
        <w:rPr>
          <w:rFonts w:ascii="TH SarabunIT๙" w:hAnsi="TH SarabunIT๙" w:cs="TH SarabunIT๙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sz w:val="32"/>
          <w:szCs w:val="32"/>
          <w:cs/>
        </w:rPr>
        <w:tab/>
        <w:t xml:space="preserve">           ผู้บันทึกรายงานการประชุม      </w:t>
      </w:r>
    </w:p>
    <w:p w:rsidR="00D25B93" w:rsidRPr="00FC5F9F" w:rsidRDefault="00D25B93" w:rsidP="00D25B9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5F9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ab/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ab/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ab/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7506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C5F9F">
        <w:rPr>
          <w:rFonts w:ascii="TH SarabunIT๙" w:hAnsi="TH SarabunIT๙" w:cs="TH SarabunIT๙"/>
          <w:sz w:val="32"/>
          <w:szCs w:val="32"/>
          <w:cs/>
        </w:rPr>
        <w:t xml:space="preserve"> (นางสาว</w:t>
      </w:r>
      <w:proofErr w:type="spellStart"/>
      <w:r w:rsidRPr="00FC5F9F">
        <w:rPr>
          <w:rFonts w:ascii="TH SarabunIT๙" w:hAnsi="TH SarabunIT๙" w:cs="TH SarabunIT๙" w:hint="cs"/>
          <w:sz w:val="32"/>
          <w:szCs w:val="32"/>
          <w:cs/>
        </w:rPr>
        <w:t>สุพจนี</w:t>
      </w:r>
      <w:proofErr w:type="spellEnd"/>
      <w:r w:rsidRPr="00FC5F9F">
        <w:rPr>
          <w:rFonts w:ascii="TH SarabunIT๙" w:hAnsi="TH SarabunIT๙" w:cs="TH SarabunIT๙" w:hint="cs"/>
          <w:sz w:val="32"/>
          <w:szCs w:val="32"/>
          <w:cs/>
        </w:rPr>
        <w:t xml:space="preserve"> รตะเสรี</w:t>
      </w:r>
      <w:r w:rsidRPr="00FC5F9F">
        <w:rPr>
          <w:rFonts w:ascii="TH SarabunIT๙" w:hAnsi="TH SarabunIT๙" w:cs="TH SarabunIT๙"/>
          <w:sz w:val="32"/>
          <w:szCs w:val="32"/>
          <w:cs/>
        </w:rPr>
        <w:t>)</w:t>
      </w:r>
    </w:p>
    <w:p w:rsidR="00D25B93" w:rsidRPr="00FC5F9F" w:rsidRDefault="00D25B93" w:rsidP="00D25B9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C5F9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06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5F9F">
        <w:rPr>
          <w:rFonts w:ascii="TH SarabunIT๙" w:hAnsi="TH SarabunIT๙" w:cs="TH SarabunIT๙"/>
          <w:sz w:val="32"/>
          <w:szCs w:val="32"/>
          <w:cs/>
        </w:rPr>
        <w:t>เจ้าหน้าที่บันทึกข้อมู</w:t>
      </w:r>
      <w:r w:rsidRPr="00FC5F9F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:rsidR="00D25B93" w:rsidRPr="00FC5F9F" w:rsidRDefault="00D25B93" w:rsidP="00D25B93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D25B93" w:rsidRPr="00FC5F9F" w:rsidRDefault="00D25B93" w:rsidP="00D25B9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5F9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C5F9F">
        <w:rPr>
          <w:rFonts w:ascii="TH SarabunIT๙" w:hAnsi="TH SarabunIT๙" w:cs="TH SarabunIT๙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FC5F9F">
        <w:rPr>
          <w:rFonts w:ascii="TH SarabunIT๙" w:hAnsi="TH SarabunIT๙" w:cs="TH SarabunIT๙"/>
          <w:sz w:val="32"/>
          <w:szCs w:val="32"/>
          <w:cs/>
        </w:rPr>
        <w:tab/>
        <w:t xml:space="preserve">  ผู้ตรวจรายงานการประชุม</w:t>
      </w:r>
    </w:p>
    <w:p w:rsidR="00D25B93" w:rsidRPr="00FC5F9F" w:rsidRDefault="00D25B93" w:rsidP="00D25B93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C5F9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C5F9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นางพูนสุข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สุวรรณรัฐภูมิ</w:t>
      </w:r>
      <w:r w:rsidRPr="00FC5F9F">
        <w:rPr>
          <w:rFonts w:ascii="TH SarabunIT๙" w:hAnsi="TH SarabunIT๙" w:cs="TH SarabunIT๙"/>
          <w:sz w:val="32"/>
          <w:szCs w:val="32"/>
          <w:cs/>
        </w:rPr>
        <w:t>)</w:t>
      </w:r>
    </w:p>
    <w:p w:rsidR="00D25B93" w:rsidRPr="00FC5F9F" w:rsidRDefault="00D25B93" w:rsidP="00D25B93">
      <w:pPr>
        <w:spacing w:after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C5F9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C5F9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นักวิชาการวัฒนธรรมชำนาญการ</w:t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D25B93" w:rsidRPr="00FC5F9F" w:rsidRDefault="00D25B93" w:rsidP="00D25B93">
      <w:pPr>
        <w:spacing w:after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C5F9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C5F9F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</w:t>
      </w:r>
      <w:r w:rsidRPr="00FC5F9F">
        <w:rPr>
          <w:rFonts w:ascii="TH SarabunIT๙" w:hAnsi="TH SarabunIT๙" w:cs="TH SarabunIT๙"/>
          <w:color w:val="000000"/>
          <w:sz w:val="32"/>
          <w:szCs w:val="32"/>
          <w:cs/>
        </w:rPr>
        <w:t>รักษาการในตำแหน่งหัวหน้าฝ่ายบริหารทั่วไป</w:t>
      </w:r>
    </w:p>
    <w:p w:rsidR="00DA0AD2" w:rsidRDefault="00DA0AD2" w:rsidP="00D25B93"/>
    <w:sectPr w:rsidR="00DA0AD2" w:rsidSect="00D17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725"/>
    <w:multiLevelType w:val="hybridMultilevel"/>
    <w:tmpl w:val="E5300D9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E747A"/>
    <w:multiLevelType w:val="hybridMultilevel"/>
    <w:tmpl w:val="E69C8724"/>
    <w:lvl w:ilvl="0" w:tplc="4A4C9FA4">
      <w:start w:val="1"/>
      <w:numFmt w:val="decimal"/>
      <w:lvlText w:val="3.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3835C71"/>
    <w:multiLevelType w:val="hybridMultilevel"/>
    <w:tmpl w:val="E5300D9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A4978"/>
    <w:multiLevelType w:val="hybridMultilevel"/>
    <w:tmpl w:val="F5C6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338CC"/>
    <w:multiLevelType w:val="hybridMultilevel"/>
    <w:tmpl w:val="69E0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40B9A"/>
    <w:multiLevelType w:val="multilevel"/>
    <w:tmpl w:val="66D22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20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360" w:hanging="1440"/>
      </w:pPr>
      <w:rPr>
        <w:rFonts w:hint="default"/>
      </w:rPr>
    </w:lvl>
  </w:abstractNum>
  <w:abstractNum w:abstractNumId="6">
    <w:nsid w:val="78790CE3"/>
    <w:multiLevelType w:val="hybridMultilevel"/>
    <w:tmpl w:val="8A2060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D2"/>
    <w:rsid w:val="00007015"/>
    <w:rsid w:val="000928DF"/>
    <w:rsid w:val="000C7C09"/>
    <w:rsid w:val="00174F10"/>
    <w:rsid w:val="00267994"/>
    <w:rsid w:val="00293C6E"/>
    <w:rsid w:val="002C0130"/>
    <w:rsid w:val="003022FF"/>
    <w:rsid w:val="00347CA2"/>
    <w:rsid w:val="00375CC7"/>
    <w:rsid w:val="004441B1"/>
    <w:rsid w:val="00484B81"/>
    <w:rsid w:val="005069BA"/>
    <w:rsid w:val="005810DE"/>
    <w:rsid w:val="005845E2"/>
    <w:rsid w:val="00645110"/>
    <w:rsid w:val="00651C59"/>
    <w:rsid w:val="00654373"/>
    <w:rsid w:val="0069229E"/>
    <w:rsid w:val="006A7B87"/>
    <w:rsid w:val="006C56AE"/>
    <w:rsid w:val="00734F41"/>
    <w:rsid w:val="00750643"/>
    <w:rsid w:val="008016AF"/>
    <w:rsid w:val="0082291F"/>
    <w:rsid w:val="00847326"/>
    <w:rsid w:val="008537BF"/>
    <w:rsid w:val="008817BF"/>
    <w:rsid w:val="008B2696"/>
    <w:rsid w:val="008C6FA7"/>
    <w:rsid w:val="008E3901"/>
    <w:rsid w:val="008E6369"/>
    <w:rsid w:val="0096185D"/>
    <w:rsid w:val="00962D55"/>
    <w:rsid w:val="009E0866"/>
    <w:rsid w:val="00A01320"/>
    <w:rsid w:val="00A36143"/>
    <w:rsid w:val="00A81217"/>
    <w:rsid w:val="00B01758"/>
    <w:rsid w:val="00B22835"/>
    <w:rsid w:val="00B50919"/>
    <w:rsid w:val="00B7687A"/>
    <w:rsid w:val="00B920DE"/>
    <w:rsid w:val="00B97E5D"/>
    <w:rsid w:val="00BA61AE"/>
    <w:rsid w:val="00BB7AFF"/>
    <w:rsid w:val="00BD285D"/>
    <w:rsid w:val="00BD4DAB"/>
    <w:rsid w:val="00C2741C"/>
    <w:rsid w:val="00CB0C40"/>
    <w:rsid w:val="00CC5AE6"/>
    <w:rsid w:val="00CD1D74"/>
    <w:rsid w:val="00CD7AF7"/>
    <w:rsid w:val="00CF2FEC"/>
    <w:rsid w:val="00D17BDE"/>
    <w:rsid w:val="00D25B93"/>
    <w:rsid w:val="00D63B12"/>
    <w:rsid w:val="00D81F84"/>
    <w:rsid w:val="00D960D7"/>
    <w:rsid w:val="00DA0AD2"/>
    <w:rsid w:val="00DB7BAC"/>
    <w:rsid w:val="00DE1851"/>
    <w:rsid w:val="00DE4C5B"/>
    <w:rsid w:val="00E72113"/>
    <w:rsid w:val="00F3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D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AD2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A0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3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73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E6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D2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AD2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A0A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3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73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E6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0665-46B2-4998-B588-9A06DE6B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2016-08-31T09:33:00Z</cp:lastPrinted>
  <dcterms:created xsi:type="dcterms:W3CDTF">2016-08-10T06:53:00Z</dcterms:created>
  <dcterms:modified xsi:type="dcterms:W3CDTF">2016-08-31T09:33:00Z</dcterms:modified>
</cp:coreProperties>
</file>